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45CC5D" w14:textId="77777777" w:rsidR="003F456F" w:rsidRDefault="00B82652" w:rsidP="001B0852">
      <w:pPr>
        <w:ind w:left="7788"/>
        <w:rPr>
          <w:rFonts w:ascii="Arial" w:hAnsi="Arial" w:cs="Arial"/>
          <w:b/>
          <w:bCs/>
        </w:rPr>
      </w:pPr>
      <w:r w:rsidRPr="006144D9">
        <w:rPr>
          <w:rFonts w:ascii="Arial" w:hAnsi="Arial" w:cs="Arial"/>
          <w:b/>
          <w:bCs/>
        </w:rPr>
        <w:t xml:space="preserve">  </w:t>
      </w:r>
    </w:p>
    <w:p w14:paraId="780ADDB3" w14:textId="77777777" w:rsidR="003F456F" w:rsidRDefault="003F456F" w:rsidP="001B0852">
      <w:pPr>
        <w:ind w:left="7788"/>
        <w:rPr>
          <w:rFonts w:ascii="Arial" w:hAnsi="Arial" w:cs="Arial"/>
          <w:b/>
          <w:bCs/>
        </w:rPr>
      </w:pPr>
    </w:p>
    <w:p w14:paraId="3BC84635" w14:textId="77777777" w:rsidR="003F456F" w:rsidRDefault="003F456F" w:rsidP="001B0852">
      <w:pPr>
        <w:ind w:left="7788"/>
        <w:rPr>
          <w:rFonts w:ascii="Arial" w:hAnsi="Arial" w:cs="Arial"/>
          <w:b/>
          <w:bCs/>
        </w:rPr>
      </w:pPr>
    </w:p>
    <w:p w14:paraId="287C5D04" w14:textId="489AE21D" w:rsidR="00434744" w:rsidRPr="001B0852" w:rsidRDefault="00043172" w:rsidP="001B0852">
      <w:pPr>
        <w:ind w:left="7788"/>
        <w:rPr>
          <w:rFonts w:ascii="Arial" w:hAnsi="Arial" w:cs="Arial"/>
          <w:b/>
          <w:bCs/>
          <w:sz w:val="22"/>
          <w:szCs w:val="22"/>
        </w:rPr>
      </w:pPr>
      <w:r w:rsidRPr="006B00C9">
        <w:rPr>
          <w:rFonts w:ascii="Arial" w:hAnsi="Arial" w:cs="Arial"/>
          <w:b/>
          <w:bCs/>
          <w:sz w:val="22"/>
          <w:szCs w:val="22"/>
        </w:rPr>
        <w:t>1</w:t>
      </w:r>
      <w:r w:rsidR="00E86D34">
        <w:rPr>
          <w:rFonts w:ascii="Arial" w:hAnsi="Arial" w:cs="Arial"/>
          <w:b/>
          <w:bCs/>
          <w:sz w:val="22"/>
          <w:szCs w:val="22"/>
        </w:rPr>
        <w:t>5</w:t>
      </w:r>
      <w:r w:rsidR="00550781" w:rsidRPr="006B00C9">
        <w:rPr>
          <w:rFonts w:ascii="Arial" w:hAnsi="Arial" w:cs="Arial"/>
          <w:b/>
          <w:bCs/>
          <w:sz w:val="22"/>
          <w:szCs w:val="22"/>
        </w:rPr>
        <w:t>.</w:t>
      </w:r>
      <w:r w:rsidR="00363F18" w:rsidRPr="006B00C9">
        <w:rPr>
          <w:rFonts w:ascii="Arial" w:hAnsi="Arial" w:cs="Arial"/>
          <w:b/>
          <w:bCs/>
          <w:sz w:val="22"/>
          <w:szCs w:val="22"/>
        </w:rPr>
        <w:t>10</w:t>
      </w:r>
      <w:r w:rsidR="004F2043" w:rsidRPr="006B00C9">
        <w:rPr>
          <w:rFonts w:ascii="Arial" w:hAnsi="Arial" w:cs="Arial"/>
          <w:b/>
          <w:bCs/>
          <w:sz w:val="22"/>
          <w:szCs w:val="22"/>
        </w:rPr>
        <w:t>.202</w:t>
      </w:r>
      <w:r w:rsidR="000B4312" w:rsidRPr="006B00C9">
        <w:rPr>
          <w:rFonts w:ascii="Arial" w:hAnsi="Arial" w:cs="Arial"/>
          <w:b/>
          <w:bCs/>
          <w:sz w:val="22"/>
          <w:szCs w:val="22"/>
        </w:rPr>
        <w:t>4</w:t>
      </w:r>
    </w:p>
    <w:p w14:paraId="007727F1" w14:textId="77777777" w:rsidR="001A4EA8" w:rsidRDefault="001A4EA8" w:rsidP="001A4EA8">
      <w:pPr>
        <w:jc w:val="center"/>
        <w:rPr>
          <w:rFonts w:ascii="Arial" w:eastAsia="Times New Roman" w:hAnsi="Arial" w:cs="Arial"/>
          <w:b/>
          <w:bCs/>
          <w:sz w:val="28"/>
          <w:szCs w:val="28"/>
          <w:highlight w:val="yellow"/>
          <w:lang w:eastAsia="tr-TR"/>
        </w:rPr>
      </w:pPr>
    </w:p>
    <w:p w14:paraId="505E5328" w14:textId="5BB8BBA2" w:rsidR="000F7855" w:rsidRDefault="000F7855" w:rsidP="00004997">
      <w:pPr>
        <w:jc w:val="center"/>
        <w:rPr>
          <w:rFonts w:ascii="Arial" w:eastAsia="Times New Roman" w:hAnsi="Arial" w:cs="Arial"/>
          <w:b/>
          <w:bCs/>
          <w:sz w:val="28"/>
          <w:szCs w:val="28"/>
          <w:lang w:eastAsia="tr-TR"/>
        </w:rPr>
      </w:pPr>
      <w:r w:rsidRPr="000F7855">
        <w:rPr>
          <w:rFonts w:ascii="Arial" w:eastAsia="Times New Roman" w:hAnsi="Arial" w:cs="Arial"/>
          <w:b/>
          <w:bCs/>
          <w:sz w:val="28"/>
          <w:szCs w:val="28"/>
          <w:lang w:eastAsia="tr-TR"/>
        </w:rPr>
        <w:t>Kemer Country Club MINI Tenis Turnuvası</w:t>
      </w:r>
      <w:r>
        <w:rPr>
          <w:rFonts w:ascii="Arial" w:eastAsia="Times New Roman" w:hAnsi="Arial" w:cs="Arial"/>
          <w:b/>
          <w:bCs/>
          <w:sz w:val="28"/>
          <w:szCs w:val="28"/>
          <w:lang w:eastAsia="tr-TR"/>
        </w:rPr>
        <w:t xml:space="preserve"> Kort</w:t>
      </w:r>
      <w:r w:rsidR="00957A48">
        <w:rPr>
          <w:rFonts w:ascii="Arial" w:eastAsia="Times New Roman" w:hAnsi="Arial" w:cs="Arial"/>
          <w:b/>
          <w:bCs/>
          <w:sz w:val="28"/>
          <w:szCs w:val="28"/>
          <w:lang w:eastAsia="tr-TR"/>
        </w:rPr>
        <w:t>lara</w:t>
      </w:r>
      <w:r>
        <w:rPr>
          <w:rFonts w:ascii="Arial" w:eastAsia="Times New Roman" w:hAnsi="Arial" w:cs="Arial"/>
          <w:b/>
          <w:bCs/>
          <w:sz w:val="28"/>
          <w:szCs w:val="28"/>
          <w:lang w:eastAsia="tr-TR"/>
        </w:rPr>
        <w:t xml:space="preserve"> Heyecan</w:t>
      </w:r>
      <w:r w:rsidR="00957A48">
        <w:rPr>
          <w:rFonts w:ascii="Arial" w:eastAsia="Times New Roman" w:hAnsi="Arial" w:cs="Arial"/>
          <w:b/>
          <w:bCs/>
          <w:sz w:val="28"/>
          <w:szCs w:val="28"/>
          <w:lang w:eastAsia="tr-TR"/>
        </w:rPr>
        <w:t xml:space="preserve"> Kattı</w:t>
      </w:r>
    </w:p>
    <w:p w14:paraId="0A14212D" w14:textId="77777777" w:rsidR="0003565C" w:rsidRDefault="0003565C" w:rsidP="00CE6C81">
      <w:pPr>
        <w:jc w:val="both"/>
        <w:rPr>
          <w:rFonts w:ascii="Arial" w:eastAsia="Times New Roman" w:hAnsi="Arial" w:cs="Arial"/>
          <w:b/>
          <w:bCs/>
          <w:sz w:val="28"/>
          <w:szCs w:val="28"/>
          <w:lang w:eastAsia="tr-TR"/>
        </w:rPr>
      </w:pPr>
    </w:p>
    <w:p w14:paraId="70C7BD57" w14:textId="514071F9" w:rsidR="005442AD" w:rsidRDefault="00043172" w:rsidP="00CE6C81">
      <w:pPr>
        <w:jc w:val="both"/>
        <w:rPr>
          <w:rFonts w:ascii="Arial" w:hAnsi="Arial" w:cs="Arial"/>
          <w:b/>
          <w:bCs/>
          <w:sz w:val="22"/>
          <w:szCs w:val="22"/>
        </w:rPr>
      </w:pPr>
      <w:r w:rsidRPr="00043172">
        <w:rPr>
          <w:rFonts w:ascii="Arial" w:hAnsi="Arial" w:cs="Arial"/>
          <w:b/>
          <w:bCs/>
          <w:sz w:val="22"/>
          <w:szCs w:val="22"/>
        </w:rPr>
        <w:t>Borusan Otomotiv'in Türkiye distribütörü olduğu MINI markasının sponsorluğunda</w:t>
      </w:r>
      <w:r w:rsidR="002D316E">
        <w:rPr>
          <w:rFonts w:ascii="Arial" w:hAnsi="Arial" w:cs="Arial"/>
          <w:b/>
          <w:bCs/>
          <w:sz w:val="22"/>
          <w:szCs w:val="22"/>
        </w:rPr>
        <w:t>, 5-13 Ekim 2024 tarihleri arasında</w:t>
      </w:r>
      <w:r w:rsidRPr="00043172">
        <w:rPr>
          <w:rFonts w:ascii="Arial" w:hAnsi="Arial" w:cs="Arial"/>
          <w:b/>
          <w:bCs/>
          <w:sz w:val="22"/>
          <w:szCs w:val="22"/>
        </w:rPr>
        <w:t xml:space="preserve"> gerçekleştirilen Kemer Country Club MINI Tenis Turnuvası, </w:t>
      </w:r>
      <w:r w:rsidR="002D316E">
        <w:rPr>
          <w:rFonts w:ascii="Arial" w:hAnsi="Arial" w:cs="Arial"/>
          <w:b/>
          <w:bCs/>
          <w:sz w:val="22"/>
          <w:szCs w:val="22"/>
        </w:rPr>
        <w:t xml:space="preserve">tenis </w:t>
      </w:r>
      <w:r w:rsidR="00957A48">
        <w:rPr>
          <w:rFonts w:ascii="Arial" w:hAnsi="Arial" w:cs="Arial"/>
          <w:b/>
          <w:bCs/>
          <w:sz w:val="22"/>
          <w:szCs w:val="22"/>
        </w:rPr>
        <w:t>severleri</w:t>
      </w:r>
      <w:r w:rsidR="002D316E">
        <w:rPr>
          <w:rFonts w:ascii="Arial" w:hAnsi="Arial" w:cs="Arial"/>
          <w:b/>
          <w:bCs/>
          <w:sz w:val="22"/>
          <w:szCs w:val="22"/>
        </w:rPr>
        <w:t xml:space="preserve"> bir araya getirdi.</w:t>
      </w:r>
      <w:r w:rsidR="002D316E" w:rsidRPr="002D316E">
        <w:rPr>
          <w:rFonts w:ascii="Arial" w:hAnsi="Arial" w:cs="Arial"/>
          <w:b/>
          <w:bCs/>
          <w:sz w:val="22"/>
          <w:szCs w:val="22"/>
        </w:rPr>
        <w:t xml:space="preserve"> </w:t>
      </w:r>
      <w:r w:rsidR="002D316E">
        <w:rPr>
          <w:rFonts w:ascii="Arial" w:hAnsi="Arial" w:cs="Arial"/>
          <w:b/>
          <w:bCs/>
          <w:sz w:val="22"/>
          <w:szCs w:val="22"/>
        </w:rPr>
        <w:t>T</w:t>
      </w:r>
      <w:r w:rsidR="002D316E" w:rsidRPr="005442AD">
        <w:rPr>
          <w:rFonts w:ascii="Arial" w:hAnsi="Arial" w:cs="Arial"/>
          <w:b/>
          <w:bCs/>
          <w:sz w:val="22"/>
          <w:szCs w:val="22"/>
        </w:rPr>
        <w:t>enis lisanslı MINI müşterilerinin de aralarında bulunduğu</w:t>
      </w:r>
      <w:r w:rsidR="002D316E">
        <w:rPr>
          <w:rFonts w:ascii="Arial" w:hAnsi="Arial" w:cs="Arial"/>
          <w:b/>
          <w:bCs/>
          <w:sz w:val="22"/>
          <w:szCs w:val="22"/>
        </w:rPr>
        <w:t xml:space="preserve"> sporcuların mücadele ettiği turnuva, </w:t>
      </w:r>
      <w:r w:rsidR="00752DA0">
        <w:rPr>
          <w:rFonts w:ascii="Arial" w:hAnsi="Arial" w:cs="Arial"/>
          <w:b/>
          <w:bCs/>
          <w:sz w:val="22"/>
          <w:szCs w:val="22"/>
        </w:rPr>
        <w:t xml:space="preserve">13 Ekim’de </w:t>
      </w:r>
      <w:r w:rsidR="003B3444">
        <w:rPr>
          <w:rFonts w:ascii="Arial" w:hAnsi="Arial" w:cs="Arial"/>
          <w:b/>
          <w:bCs/>
          <w:sz w:val="22"/>
          <w:szCs w:val="22"/>
        </w:rPr>
        <w:t xml:space="preserve">düzenlenen </w:t>
      </w:r>
      <w:r w:rsidR="00752DA0">
        <w:rPr>
          <w:rFonts w:ascii="Arial" w:hAnsi="Arial" w:cs="Arial"/>
          <w:b/>
          <w:bCs/>
          <w:sz w:val="22"/>
          <w:szCs w:val="22"/>
        </w:rPr>
        <w:t xml:space="preserve">ödül töreniyle sona erdi. </w:t>
      </w:r>
    </w:p>
    <w:p w14:paraId="53CFC980" w14:textId="77777777" w:rsidR="005442AD" w:rsidRDefault="005442AD" w:rsidP="00CE6C81">
      <w:pPr>
        <w:jc w:val="both"/>
        <w:rPr>
          <w:rFonts w:ascii="Arial" w:hAnsi="Arial" w:cs="Arial"/>
          <w:b/>
          <w:bCs/>
          <w:sz w:val="22"/>
          <w:szCs w:val="22"/>
        </w:rPr>
      </w:pPr>
    </w:p>
    <w:p w14:paraId="5DD5AB45" w14:textId="56E6422E" w:rsidR="007C2D8D" w:rsidRDefault="006954DF" w:rsidP="0003565C">
      <w:pPr>
        <w:jc w:val="both"/>
        <w:rPr>
          <w:rFonts w:ascii="Arial" w:hAnsi="Arial" w:cs="Arial"/>
          <w:sz w:val="22"/>
          <w:szCs w:val="22"/>
        </w:rPr>
      </w:pPr>
      <w:r>
        <w:rPr>
          <w:rFonts w:ascii="Arial" w:hAnsi="Arial" w:cs="Arial"/>
          <w:sz w:val="22"/>
          <w:szCs w:val="22"/>
        </w:rPr>
        <w:t>Heyecan dolu</w:t>
      </w:r>
      <w:r w:rsidR="001726EC">
        <w:rPr>
          <w:rFonts w:ascii="Arial" w:hAnsi="Arial" w:cs="Arial"/>
          <w:sz w:val="22"/>
          <w:szCs w:val="22"/>
        </w:rPr>
        <w:t xml:space="preserve"> müsabakalara ve </w:t>
      </w:r>
      <w:r>
        <w:rPr>
          <w:rFonts w:ascii="Arial" w:hAnsi="Arial" w:cs="Arial"/>
          <w:sz w:val="22"/>
          <w:szCs w:val="22"/>
        </w:rPr>
        <w:t xml:space="preserve">seyir keyfi yüksek </w:t>
      </w:r>
      <w:r w:rsidR="001726EC">
        <w:rPr>
          <w:rFonts w:ascii="Arial" w:hAnsi="Arial" w:cs="Arial"/>
          <w:sz w:val="22"/>
          <w:szCs w:val="22"/>
        </w:rPr>
        <w:t>anlara sahne olan turnuva</w:t>
      </w:r>
      <w:r w:rsidR="002D316E">
        <w:rPr>
          <w:rFonts w:ascii="Arial" w:hAnsi="Arial" w:cs="Arial"/>
          <w:sz w:val="22"/>
          <w:szCs w:val="22"/>
        </w:rPr>
        <w:t xml:space="preserve"> 59 tenisçinin katılımıyla, 4 kategoride yapıldı.</w:t>
      </w:r>
      <w:r w:rsidR="001726EC">
        <w:rPr>
          <w:rFonts w:ascii="Arial" w:hAnsi="Arial" w:cs="Arial"/>
          <w:sz w:val="22"/>
          <w:szCs w:val="22"/>
        </w:rPr>
        <w:t xml:space="preserve"> </w:t>
      </w:r>
      <w:r w:rsidR="002D316E">
        <w:rPr>
          <w:rFonts w:ascii="Arial" w:hAnsi="Arial" w:cs="Arial"/>
          <w:sz w:val="22"/>
          <w:szCs w:val="22"/>
        </w:rPr>
        <w:t>Turnuvada t</w:t>
      </w:r>
      <w:r w:rsidR="007C2D8D" w:rsidRPr="007C2D8D">
        <w:rPr>
          <w:rFonts w:ascii="Arial" w:hAnsi="Arial" w:cs="Arial"/>
          <w:sz w:val="22"/>
          <w:szCs w:val="22"/>
        </w:rPr>
        <w:t xml:space="preserve">ek </w:t>
      </w:r>
      <w:r w:rsidR="001726EC" w:rsidRPr="007C2D8D">
        <w:rPr>
          <w:rFonts w:ascii="Arial" w:hAnsi="Arial" w:cs="Arial"/>
          <w:sz w:val="22"/>
          <w:szCs w:val="22"/>
        </w:rPr>
        <w:t>k</w:t>
      </w:r>
      <w:r w:rsidR="00752DA0" w:rsidRPr="007C2D8D">
        <w:rPr>
          <w:rFonts w:ascii="Arial" w:hAnsi="Arial" w:cs="Arial"/>
          <w:sz w:val="22"/>
          <w:szCs w:val="22"/>
        </w:rPr>
        <w:t>adınlar</w:t>
      </w:r>
      <w:r w:rsidR="00752DA0">
        <w:rPr>
          <w:rFonts w:ascii="Arial" w:hAnsi="Arial" w:cs="Arial"/>
          <w:sz w:val="22"/>
          <w:szCs w:val="22"/>
        </w:rPr>
        <w:t xml:space="preserve"> </w:t>
      </w:r>
      <w:r w:rsidR="007C2D8D">
        <w:rPr>
          <w:rFonts w:ascii="Arial" w:hAnsi="Arial" w:cs="Arial"/>
          <w:sz w:val="22"/>
          <w:szCs w:val="22"/>
        </w:rPr>
        <w:t xml:space="preserve">45 yaş altı kategorisinde </w:t>
      </w:r>
      <w:r w:rsidR="006B00C9">
        <w:rPr>
          <w:rFonts w:ascii="Arial" w:hAnsi="Arial" w:cs="Arial"/>
          <w:sz w:val="22"/>
          <w:szCs w:val="22"/>
        </w:rPr>
        <w:t>Simge Moralı</w:t>
      </w:r>
      <w:r w:rsidR="007C2D8D">
        <w:rPr>
          <w:rFonts w:ascii="Arial" w:hAnsi="Arial" w:cs="Arial"/>
          <w:sz w:val="22"/>
          <w:szCs w:val="22"/>
        </w:rPr>
        <w:t xml:space="preserve">, 45 yaş üstünde ise </w:t>
      </w:r>
      <w:r w:rsidR="0027108A">
        <w:rPr>
          <w:rFonts w:ascii="Arial" w:hAnsi="Arial" w:cs="Arial"/>
          <w:sz w:val="22"/>
          <w:szCs w:val="22"/>
        </w:rPr>
        <w:t>Ebru Bakan</w:t>
      </w:r>
      <w:r w:rsidR="007C2D8D">
        <w:rPr>
          <w:rFonts w:ascii="Arial" w:hAnsi="Arial" w:cs="Arial"/>
          <w:sz w:val="22"/>
          <w:szCs w:val="22"/>
        </w:rPr>
        <w:t xml:space="preserve"> birinci oldu. Tek erkekler </w:t>
      </w:r>
      <w:r w:rsidR="007C2D8D" w:rsidRPr="007C2D8D">
        <w:rPr>
          <w:rFonts w:ascii="Arial" w:hAnsi="Arial" w:cs="Arial"/>
          <w:sz w:val="22"/>
          <w:szCs w:val="22"/>
        </w:rPr>
        <w:t>45 yaş altı kategorisinde</w:t>
      </w:r>
      <w:r w:rsidR="007C2D8D">
        <w:rPr>
          <w:rFonts w:ascii="Arial" w:hAnsi="Arial" w:cs="Arial"/>
          <w:sz w:val="22"/>
          <w:szCs w:val="22"/>
        </w:rPr>
        <w:t xml:space="preserve"> </w:t>
      </w:r>
      <w:r w:rsidR="0027108A">
        <w:rPr>
          <w:rFonts w:ascii="Arial" w:hAnsi="Arial" w:cs="Arial"/>
          <w:sz w:val="22"/>
          <w:szCs w:val="22"/>
        </w:rPr>
        <w:t>Alp Tezol</w:t>
      </w:r>
      <w:r w:rsidR="006B00C9">
        <w:rPr>
          <w:rFonts w:ascii="Arial" w:hAnsi="Arial" w:cs="Arial"/>
          <w:sz w:val="22"/>
          <w:szCs w:val="22"/>
        </w:rPr>
        <w:t xml:space="preserve"> </w:t>
      </w:r>
      <w:r w:rsidR="007C2D8D">
        <w:rPr>
          <w:rFonts w:ascii="Arial" w:hAnsi="Arial" w:cs="Arial"/>
          <w:sz w:val="22"/>
          <w:szCs w:val="22"/>
        </w:rPr>
        <w:t>turnuvayı ilk sırada tamamlarken</w:t>
      </w:r>
      <w:r w:rsidR="007C2D8D" w:rsidRPr="007C2D8D">
        <w:rPr>
          <w:rFonts w:ascii="Arial" w:hAnsi="Arial" w:cs="Arial"/>
          <w:sz w:val="22"/>
          <w:szCs w:val="22"/>
        </w:rPr>
        <w:t xml:space="preserve">, 45 yaş üstünde ise </w:t>
      </w:r>
      <w:r w:rsidR="0027108A">
        <w:rPr>
          <w:rFonts w:ascii="Arial" w:hAnsi="Arial" w:cs="Arial"/>
          <w:sz w:val="22"/>
          <w:szCs w:val="22"/>
        </w:rPr>
        <w:t>Orhun Kartal</w:t>
      </w:r>
      <w:r w:rsidR="007C2D8D" w:rsidRPr="007C2D8D">
        <w:rPr>
          <w:rFonts w:ascii="Arial" w:hAnsi="Arial" w:cs="Arial"/>
          <w:sz w:val="22"/>
          <w:szCs w:val="22"/>
        </w:rPr>
        <w:t xml:space="preserve"> </w:t>
      </w:r>
      <w:r w:rsidR="007C2D8D">
        <w:rPr>
          <w:rFonts w:ascii="Arial" w:hAnsi="Arial" w:cs="Arial"/>
          <w:sz w:val="22"/>
          <w:szCs w:val="22"/>
        </w:rPr>
        <w:t>kupa</w:t>
      </w:r>
      <w:r w:rsidR="00FE3788">
        <w:rPr>
          <w:rFonts w:ascii="Arial" w:hAnsi="Arial" w:cs="Arial"/>
          <w:sz w:val="22"/>
          <w:szCs w:val="22"/>
        </w:rPr>
        <w:t>nın sahibi oldu.</w:t>
      </w:r>
      <w:r w:rsidR="002D316E" w:rsidRPr="002D316E">
        <w:t xml:space="preserve"> </w:t>
      </w:r>
    </w:p>
    <w:p w14:paraId="6595DF40" w14:textId="77777777" w:rsidR="007C2D8D" w:rsidRDefault="007C2D8D" w:rsidP="0003565C">
      <w:pPr>
        <w:jc w:val="both"/>
        <w:rPr>
          <w:rFonts w:ascii="Arial" w:hAnsi="Arial" w:cs="Arial"/>
          <w:sz w:val="22"/>
          <w:szCs w:val="22"/>
        </w:rPr>
      </w:pPr>
    </w:p>
    <w:p w14:paraId="020CD8AE" w14:textId="591C72D7" w:rsidR="00D708E9" w:rsidRDefault="00D708E9" w:rsidP="0003565C">
      <w:pPr>
        <w:jc w:val="both"/>
        <w:rPr>
          <w:rFonts w:ascii="Arial" w:hAnsi="Arial" w:cs="Arial"/>
          <w:sz w:val="22"/>
          <w:szCs w:val="22"/>
        </w:rPr>
      </w:pPr>
      <w:r w:rsidRPr="00D708E9">
        <w:rPr>
          <w:rFonts w:ascii="Arial" w:hAnsi="Arial" w:cs="Arial"/>
          <w:sz w:val="22"/>
          <w:szCs w:val="22"/>
        </w:rPr>
        <w:t xml:space="preserve">Kemer Country Club’da </w:t>
      </w:r>
      <w:r>
        <w:rPr>
          <w:rFonts w:ascii="Arial" w:hAnsi="Arial" w:cs="Arial"/>
          <w:sz w:val="22"/>
          <w:szCs w:val="22"/>
        </w:rPr>
        <w:t xml:space="preserve"> </w:t>
      </w:r>
      <w:r w:rsidRPr="00D708E9">
        <w:rPr>
          <w:rFonts w:ascii="Arial" w:hAnsi="Arial" w:cs="Arial"/>
          <w:sz w:val="22"/>
          <w:szCs w:val="22"/>
        </w:rPr>
        <w:t xml:space="preserve">düzenlenen </w:t>
      </w:r>
      <w:r>
        <w:rPr>
          <w:rFonts w:ascii="Arial" w:hAnsi="Arial" w:cs="Arial"/>
          <w:sz w:val="22"/>
          <w:szCs w:val="22"/>
        </w:rPr>
        <w:t xml:space="preserve">ve </w:t>
      </w:r>
      <w:r w:rsidRPr="00D708E9">
        <w:rPr>
          <w:rFonts w:ascii="Arial" w:hAnsi="Arial" w:cs="Arial"/>
          <w:sz w:val="22"/>
          <w:szCs w:val="22"/>
        </w:rPr>
        <w:t>tenis severlere unutulmaz anlar yaşat</w:t>
      </w:r>
      <w:r>
        <w:rPr>
          <w:rFonts w:ascii="Arial" w:hAnsi="Arial" w:cs="Arial"/>
          <w:sz w:val="22"/>
          <w:szCs w:val="22"/>
        </w:rPr>
        <w:t>an turnuva, renkli geçen kupa töreniyle tamamlandı.</w:t>
      </w:r>
    </w:p>
    <w:p w14:paraId="3A22AB81" w14:textId="17D8924B" w:rsidR="00AC6428" w:rsidRPr="00D708E9" w:rsidRDefault="00D708E9" w:rsidP="003B3444">
      <w:pPr>
        <w:pStyle w:val="NormalWeb"/>
        <w:jc w:val="both"/>
        <w:rPr>
          <w:rStyle w:val="Gl"/>
          <w:rFonts w:ascii="Arial" w:hAnsi="Arial" w:cs="Arial"/>
          <w:b w:val="0"/>
          <w:bCs w:val="0"/>
          <w:color w:val="000000"/>
          <w:sz w:val="22"/>
          <w:szCs w:val="22"/>
        </w:rPr>
      </w:pPr>
      <w:r w:rsidRPr="00D708E9">
        <w:rPr>
          <w:rStyle w:val="Gl"/>
          <w:rFonts w:ascii="Arial" w:hAnsi="Arial" w:cs="Arial"/>
          <w:b w:val="0"/>
          <w:bCs w:val="0"/>
          <w:color w:val="000000"/>
          <w:sz w:val="22"/>
          <w:szCs w:val="22"/>
        </w:rPr>
        <w:t xml:space="preserve">Katılımcılar turnuva boyunca, Kemer Tenis Kulübü Ana Giriş alanında sergilenen Yeni Tamamen Elektrikli MINI Countryman modelini inceleme fırsatı yakalarken, John Cooper Works tasarım paketine sahip Yeni Tamamen Elektrikli </w:t>
      </w:r>
      <w:r w:rsidR="008F2453">
        <w:rPr>
          <w:rStyle w:val="Gl"/>
          <w:rFonts w:ascii="Arial" w:hAnsi="Arial" w:cs="Arial"/>
          <w:b w:val="0"/>
          <w:bCs w:val="0"/>
          <w:color w:val="000000"/>
          <w:sz w:val="22"/>
          <w:szCs w:val="22"/>
        </w:rPr>
        <w:t xml:space="preserve">MINI </w:t>
      </w:r>
      <w:r w:rsidRPr="00D708E9">
        <w:rPr>
          <w:rStyle w:val="Gl"/>
          <w:rFonts w:ascii="Arial" w:hAnsi="Arial" w:cs="Arial"/>
          <w:b w:val="0"/>
          <w:bCs w:val="0"/>
          <w:color w:val="000000"/>
          <w:sz w:val="22"/>
          <w:szCs w:val="22"/>
        </w:rPr>
        <w:t>Countryman SE ALL4 modeliyle de test sürüşü yapma imkanı buldu.</w:t>
      </w:r>
    </w:p>
    <w:p w14:paraId="3C378C78" w14:textId="77777777" w:rsidR="00D708E9" w:rsidRDefault="00D708E9" w:rsidP="003B3444">
      <w:pPr>
        <w:pStyle w:val="NormalWeb"/>
        <w:jc w:val="both"/>
        <w:rPr>
          <w:rStyle w:val="Gl"/>
          <w:rFonts w:ascii="Arial" w:hAnsi="Arial" w:cs="Arial"/>
          <w:color w:val="000000"/>
          <w:sz w:val="22"/>
          <w:szCs w:val="22"/>
        </w:rPr>
      </w:pPr>
    </w:p>
    <w:p w14:paraId="03D87947" w14:textId="23E25084" w:rsidR="007C2D8D" w:rsidRDefault="001A4EA8" w:rsidP="003B3444">
      <w:pPr>
        <w:pStyle w:val="NormalWeb"/>
        <w:jc w:val="both"/>
        <w:rPr>
          <w:rStyle w:val="Gl"/>
          <w:rFonts w:ascii="Arial" w:hAnsi="Arial" w:cs="Arial"/>
          <w:color w:val="000000"/>
          <w:sz w:val="22"/>
          <w:szCs w:val="22"/>
        </w:rPr>
      </w:pPr>
      <w:r w:rsidRPr="00067E61">
        <w:rPr>
          <w:rStyle w:val="Gl"/>
          <w:rFonts w:ascii="Arial" w:hAnsi="Arial" w:cs="Arial"/>
          <w:color w:val="000000"/>
          <w:sz w:val="22"/>
          <w:szCs w:val="22"/>
        </w:rPr>
        <w:t>Yeni Tamamen Elektrikli MINI Countryman Hakkında</w:t>
      </w:r>
    </w:p>
    <w:p w14:paraId="0DB76E3F" w14:textId="7E89B457" w:rsidR="000F49FB" w:rsidRPr="000F49FB" w:rsidRDefault="000F49FB" w:rsidP="003B3444">
      <w:pPr>
        <w:pStyle w:val="NormalWeb"/>
        <w:jc w:val="both"/>
        <w:rPr>
          <w:rFonts w:ascii="Arial" w:hAnsi="Arial" w:cs="Arial"/>
          <w:color w:val="000000"/>
          <w:sz w:val="22"/>
          <w:szCs w:val="22"/>
        </w:rPr>
      </w:pPr>
      <w:r w:rsidRPr="000F49FB">
        <w:rPr>
          <w:rFonts w:ascii="Arial" w:hAnsi="Arial" w:cs="Arial"/>
          <w:color w:val="000000"/>
          <w:sz w:val="22"/>
          <w:szCs w:val="22"/>
        </w:rPr>
        <w:t xml:space="preserve">Bir önceki nesline göre daha yüksek ve daha uzun gövde boyutlarına sahip </w:t>
      </w:r>
      <w:r w:rsidRPr="000F49FB">
        <w:rPr>
          <w:rFonts w:ascii="Arial" w:hAnsi="Arial" w:cs="Arial"/>
          <w:b/>
          <w:bCs/>
          <w:color w:val="000000"/>
          <w:sz w:val="22"/>
          <w:szCs w:val="22"/>
        </w:rPr>
        <w:t>Tamamen Elektrikli Yeni MINI Countryman</w:t>
      </w:r>
      <w:r w:rsidRPr="000F49FB">
        <w:rPr>
          <w:rFonts w:ascii="Arial" w:hAnsi="Arial" w:cs="Arial"/>
          <w:color w:val="000000"/>
          <w:sz w:val="22"/>
          <w:szCs w:val="22"/>
        </w:rPr>
        <w:t xml:space="preserve">, MINI ailesinin en büyük otomobili unvanını taşıyor. Kaslı görünümü ve modern tasarımı, Tamamen Elektrikli Yeni MINI Countryman'e markaya yakışır bir imaj kazandırıyor. </w:t>
      </w:r>
      <w:r w:rsidRPr="000F49FB">
        <w:rPr>
          <w:rFonts w:ascii="Arial" w:hAnsi="Arial" w:cs="Arial"/>
          <w:b/>
          <w:bCs/>
          <w:color w:val="000000"/>
          <w:sz w:val="22"/>
          <w:szCs w:val="22"/>
        </w:rPr>
        <w:t xml:space="preserve">Tamamen Elektrikli Yeni MINI Countryman </w:t>
      </w:r>
      <w:r w:rsidRPr="000F49FB">
        <w:rPr>
          <w:rFonts w:ascii="Arial" w:hAnsi="Arial" w:cs="Arial"/>
          <w:color w:val="000000"/>
          <w:sz w:val="22"/>
          <w:szCs w:val="22"/>
        </w:rPr>
        <w:t xml:space="preserve">geleneksel Go-Kart sürüş hissini elektrikli MINI DNA'sıyla birleştirerek farklı bir seviyeye taşıyor. </w:t>
      </w:r>
    </w:p>
    <w:p w14:paraId="3594CC46" w14:textId="5AE5335B" w:rsidR="00B43F9B" w:rsidRPr="000F49FB" w:rsidRDefault="00B43F9B" w:rsidP="003B3444">
      <w:pPr>
        <w:pStyle w:val="NormalWeb"/>
        <w:jc w:val="both"/>
        <w:rPr>
          <w:rFonts w:ascii="Arial" w:hAnsi="Arial" w:cs="Arial"/>
          <w:color w:val="000000"/>
          <w:sz w:val="22"/>
          <w:szCs w:val="22"/>
        </w:rPr>
      </w:pPr>
      <w:r w:rsidRPr="00B43F9B">
        <w:rPr>
          <w:rFonts w:ascii="Arial" w:hAnsi="Arial" w:cs="Arial"/>
          <w:color w:val="000000"/>
          <w:sz w:val="22"/>
          <w:szCs w:val="22"/>
        </w:rPr>
        <w:t>MINI’nin performans serisi, efsanevi John Cooper’ın adını taşıyan tasarım paketiyle Yeni Tamamen Elektrikli MINI Countryman SE ALL4, dört tekerden çekiş özelliği ve 2 litre hacminde 4 silindirli benzinli motor ile ürettiği 300 beygir güç ve 400 Nm tork ile 0-100 km/sa hızlanmasını 5,4 saniyede tamamlıyor.</w:t>
      </w:r>
    </w:p>
    <w:p w14:paraId="00CFDB68" w14:textId="77777777" w:rsidR="000F49FB" w:rsidRPr="000F49FB" w:rsidRDefault="000F49FB" w:rsidP="003B3444">
      <w:pPr>
        <w:pStyle w:val="NormalWeb"/>
        <w:jc w:val="both"/>
        <w:rPr>
          <w:rFonts w:ascii="Arial" w:hAnsi="Arial" w:cs="Arial"/>
          <w:color w:val="000000"/>
          <w:sz w:val="22"/>
          <w:szCs w:val="22"/>
        </w:rPr>
      </w:pPr>
      <w:r w:rsidRPr="000F49FB">
        <w:rPr>
          <w:rFonts w:ascii="Arial" w:hAnsi="Arial" w:cs="Arial"/>
          <w:b/>
          <w:bCs/>
          <w:color w:val="000000"/>
          <w:sz w:val="22"/>
          <w:szCs w:val="22"/>
        </w:rPr>
        <w:t>Tamamen Elektrikli Yeni MINI Countryman'</w:t>
      </w:r>
      <w:r w:rsidRPr="000F49FB">
        <w:rPr>
          <w:rFonts w:ascii="Arial" w:hAnsi="Arial" w:cs="Arial"/>
          <w:color w:val="000000"/>
          <w:sz w:val="22"/>
          <w:szCs w:val="22"/>
        </w:rPr>
        <w:t xml:space="preserve">in içinde kullanılan gelişmiş teknoloji ürünü detaylar ve yüksek kalitedeki malzemeler zamanın ötesinde bir iç mekan deneyimi yaşatıyor. Otomotiv sektöründe ilk kez sunulan 240 mm çapındaki yuvarlak OLED ekran üzerinden bilgi-eğlence sistemi ve sürüş destek sistemleri kontrol ediliyor. Yeni MINI İşletim Sistemi 9 ile tüm fonksiyonlar dokunmatik ekran teknolojisi veya sesli asistan aracılığıyla sezgisel olarak çalışıyor. </w:t>
      </w:r>
    </w:p>
    <w:p w14:paraId="49E6619D" w14:textId="77777777" w:rsidR="00D04AC2" w:rsidRDefault="00D04AC2" w:rsidP="00EB0334">
      <w:pPr>
        <w:rPr>
          <w:rFonts w:ascii="Arial" w:hAnsi="Arial" w:cs="Arial"/>
          <w:b/>
          <w:bCs/>
          <w:sz w:val="18"/>
          <w:szCs w:val="18"/>
        </w:rPr>
      </w:pPr>
    </w:p>
    <w:p w14:paraId="077B9B1E" w14:textId="77777777" w:rsidR="00D708E9" w:rsidRDefault="00D708E9" w:rsidP="00EB0334">
      <w:pPr>
        <w:rPr>
          <w:rFonts w:ascii="Arial" w:hAnsi="Arial" w:cs="Arial"/>
          <w:b/>
          <w:bCs/>
          <w:sz w:val="18"/>
          <w:szCs w:val="18"/>
        </w:rPr>
      </w:pPr>
    </w:p>
    <w:p w14:paraId="4281A5B9" w14:textId="77777777" w:rsidR="00D708E9" w:rsidRDefault="00D708E9" w:rsidP="00EB0334">
      <w:pPr>
        <w:rPr>
          <w:rFonts w:ascii="Arial" w:hAnsi="Arial" w:cs="Arial"/>
          <w:b/>
          <w:bCs/>
          <w:sz w:val="18"/>
          <w:szCs w:val="18"/>
        </w:rPr>
      </w:pPr>
    </w:p>
    <w:p w14:paraId="06C3E2D9" w14:textId="77777777" w:rsidR="00D708E9" w:rsidRDefault="00D708E9" w:rsidP="00EB0334">
      <w:pPr>
        <w:rPr>
          <w:rFonts w:ascii="Arial" w:hAnsi="Arial" w:cs="Arial"/>
          <w:b/>
          <w:bCs/>
          <w:sz w:val="18"/>
          <w:szCs w:val="18"/>
        </w:rPr>
      </w:pPr>
    </w:p>
    <w:p w14:paraId="179F0678" w14:textId="02BF7A4F" w:rsidR="00EB0334" w:rsidRPr="00485C48" w:rsidRDefault="001F745D" w:rsidP="00EB0334">
      <w:pPr>
        <w:rPr>
          <w:rStyle w:val="Gl"/>
          <w:rFonts w:ascii="Arial" w:hAnsi="Arial" w:cs="Arial"/>
          <w:b w:val="0"/>
          <w:bCs w:val="0"/>
          <w:sz w:val="18"/>
          <w:szCs w:val="18"/>
        </w:rPr>
      </w:pPr>
      <w:r w:rsidRPr="00485C48">
        <w:rPr>
          <w:rFonts w:ascii="Arial" w:hAnsi="Arial" w:cs="Arial"/>
          <w:b/>
          <w:bCs/>
          <w:sz w:val="18"/>
          <w:szCs w:val="18"/>
        </w:rPr>
        <w:t>Borusan Otomotiv Grubu Hakkında</w:t>
      </w:r>
      <w:r w:rsidRPr="00485C48">
        <w:rPr>
          <w:rFonts w:ascii="Arial" w:hAnsi="Arial" w:cs="Arial"/>
          <w:sz w:val="18"/>
          <w:szCs w:val="18"/>
        </w:rPr>
        <w:br/>
      </w:r>
      <w:r w:rsidR="00EB0334" w:rsidRPr="00485C48">
        <w:rPr>
          <w:rStyle w:val="Gl"/>
          <w:rFonts w:ascii="Arial" w:hAnsi="Arial" w:cs="Arial"/>
          <w:b w:val="0"/>
          <w:bCs w:val="0"/>
          <w:color w:val="000000"/>
          <w:sz w:val="18"/>
          <w:szCs w:val="18"/>
        </w:rPr>
        <w:t>Borusan Otomotiv Grubu bu yıl 40. yaşını kutluyor.</w:t>
      </w:r>
    </w:p>
    <w:p w14:paraId="4AC7D4E7" w14:textId="77777777" w:rsidR="00EB0334" w:rsidRPr="00485C48" w:rsidRDefault="00EB0334" w:rsidP="00EB0334">
      <w:pPr>
        <w:pStyle w:val="NormalWeb"/>
        <w:jc w:val="both"/>
        <w:rPr>
          <w:rStyle w:val="Gl"/>
          <w:rFonts w:ascii="Arial" w:hAnsi="Arial" w:cs="Arial"/>
          <w:b w:val="0"/>
          <w:bCs w:val="0"/>
          <w:color w:val="000000"/>
          <w:sz w:val="18"/>
          <w:szCs w:val="18"/>
        </w:rPr>
      </w:pPr>
      <w:r w:rsidRPr="00485C48">
        <w:rPr>
          <w:rStyle w:val="Gl"/>
          <w:rFonts w:ascii="Arial" w:hAnsi="Arial" w:cs="Arial"/>
          <w:b w:val="0"/>
          <w:bCs w:val="0"/>
          <w:color w:val="000000"/>
          <w:sz w:val="18"/>
          <w:szCs w:val="18"/>
        </w:rPr>
        <w:t>Premium otomotiv sektöründeki yolculuklarına Borusan Holding ve GIWA Holding’in 1984 yılında gerçekleştirdiği ortaklıkla BMW Türkiye distribütörü olarak ve tek bir markanın temsilciliğiyle mütevazi bir ekiple başlayan Borusan Otomotiv Grubu serüvenlerine bugün çatısı altında Türkiye temsilciliğini üstlendikleri 5 otomotiv markası, 25 Yetkili Satıcı, 46 Yetkili Servis ve 7 ayrı grup şirketi ile devam ediyor.</w:t>
      </w:r>
    </w:p>
    <w:p w14:paraId="6F3F86CE" w14:textId="77777777" w:rsidR="00EB0334" w:rsidRPr="00485C48" w:rsidRDefault="00EB0334" w:rsidP="00EB0334">
      <w:pPr>
        <w:pStyle w:val="NormalWeb"/>
        <w:jc w:val="both"/>
        <w:rPr>
          <w:rStyle w:val="Gl"/>
          <w:rFonts w:ascii="Arial" w:hAnsi="Arial" w:cs="Arial"/>
          <w:b w:val="0"/>
          <w:bCs w:val="0"/>
          <w:color w:val="000000"/>
          <w:sz w:val="18"/>
          <w:szCs w:val="18"/>
        </w:rPr>
      </w:pPr>
      <w:r w:rsidRPr="00485C48">
        <w:rPr>
          <w:rStyle w:val="Gl"/>
          <w:rFonts w:ascii="Arial" w:hAnsi="Arial" w:cs="Arial"/>
          <w:b w:val="0"/>
          <w:bCs w:val="0"/>
          <w:color w:val="000000"/>
          <w:sz w:val="18"/>
          <w:szCs w:val="18"/>
        </w:rPr>
        <w:t xml:space="preserve">Borusan Otomotiv İthalat BMW, MINI ve BMW Motorrad markalarının distribütörlüğünü yürütürken, Borusan Otomotiv Pazarlama ise </w:t>
      </w:r>
      <w:r>
        <w:rPr>
          <w:rStyle w:val="Gl"/>
          <w:rFonts w:ascii="Arial" w:hAnsi="Arial" w:cs="Arial"/>
          <w:b w:val="0"/>
          <w:bCs w:val="0"/>
          <w:color w:val="000000"/>
          <w:sz w:val="18"/>
          <w:szCs w:val="18"/>
        </w:rPr>
        <w:t xml:space="preserve">Range Rover, Defender, Discovery ve </w:t>
      </w:r>
      <w:r w:rsidRPr="00485C48">
        <w:rPr>
          <w:rStyle w:val="Gl"/>
          <w:rFonts w:ascii="Arial" w:hAnsi="Arial" w:cs="Arial"/>
          <w:b w:val="0"/>
          <w:bCs w:val="0"/>
          <w:color w:val="000000"/>
          <w:sz w:val="18"/>
          <w:szCs w:val="18"/>
        </w:rPr>
        <w:t>Jaguar</w:t>
      </w:r>
      <w:r>
        <w:rPr>
          <w:rStyle w:val="Gl"/>
          <w:rFonts w:ascii="Arial" w:hAnsi="Arial" w:cs="Arial"/>
          <w:b w:val="0"/>
          <w:bCs w:val="0"/>
          <w:color w:val="000000"/>
          <w:sz w:val="18"/>
          <w:szCs w:val="18"/>
        </w:rPr>
        <w:t xml:space="preserve"> </w:t>
      </w:r>
      <w:r w:rsidRPr="00485C48">
        <w:rPr>
          <w:rStyle w:val="Gl"/>
          <w:rFonts w:ascii="Arial" w:hAnsi="Arial" w:cs="Arial"/>
          <w:b w:val="0"/>
          <w:bCs w:val="0"/>
          <w:color w:val="000000"/>
          <w:sz w:val="18"/>
          <w:szCs w:val="18"/>
        </w:rPr>
        <w:t>markalarının distribütörüdür.</w:t>
      </w:r>
      <w:r w:rsidRPr="00485C48">
        <w:rPr>
          <w:rFonts w:ascii="Arial" w:hAnsi="Arial" w:cs="Arial"/>
          <w:sz w:val="18"/>
          <w:szCs w:val="18"/>
        </w:rPr>
        <w:t xml:space="preserve"> </w:t>
      </w:r>
      <w:r w:rsidRPr="00485C48">
        <w:rPr>
          <w:rStyle w:val="Gl"/>
          <w:rFonts w:ascii="Arial" w:hAnsi="Arial" w:cs="Arial"/>
          <w:b w:val="0"/>
          <w:bCs w:val="0"/>
          <w:color w:val="000000"/>
          <w:sz w:val="18"/>
          <w:szCs w:val="18"/>
        </w:rPr>
        <w:t xml:space="preserve">Borusan Oto, Borusan Otomotiv Grubu’nun Türkiye’de temsil ettiği tüm markaların satış ve satış sonrası hizmetlerinde faaliyet göstererek, Borusan Otomotiv Yetkili Satıcısı ve Yetkili Servisi olarak Türkiye’de 11 tesisinde ve </w:t>
      </w:r>
      <w:r w:rsidRPr="00485C48">
        <w:rPr>
          <w:rFonts w:ascii="Arial" w:hAnsi="Arial" w:cs="Arial"/>
          <w:sz w:val="18"/>
          <w:szCs w:val="18"/>
        </w:rPr>
        <w:t>Borusan Oto Kıbrıs ise Jaguar ve Land Rover Yetkili Satıcı ve Yetkili Servisi olarak</w:t>
      </w:r>
      <w:r w:rsidRPr="00485C48">
        <w:rPr>
          <w:rStyle w:val="Gl"/>
          <w:rFonts w:ascii="Arial" w:hAnsi="Arial" w:cs="Arial"/>
          <w:b w:val="0"/>
          <w:bCs w:val="0"/>
          <w:sz w:val="18"/>
          <w:szCs w:val="18"/>
        </w:rPr>
        <w:t xml:space="preserve"> Kuzey Kıbrıs’ta müşterilere en iyi deneyimi sunmak odağıyla hizmet vermektedir. Borusan Otomotiv Premium ise BMW, MINI, </w:t>
      </w:r>
      <w:r>
        <w:rPr>
          <w:rStyle w:val="Gl"/>
          <w:rFonts w:ascii="Arial" w:hAnsi="Arial" w:cs="Arial"/>
          <w:b w:val="0"/>
          <w:bCs w:val="0"/>
          <w:sz w:val="18"/>
          <w:szCs w:val="18"/>
        </w:rPr>
        <w:t xml:space="preserve">Range Rover, Defender, Discovery ve </w:t>
      </w:r>
      <w:r w:rsidRPr="00485C48">
        <w:rPr>
          <w:rStyle w:val="Gl"/>
          <w:rFonts w:ascii="Arial" w:hAnsi="Arial" w:cs="Arial"/>
          <w:b w:val="0"/>
          <w:bCs w:val="0"/>
          <w:sz w:val="18"/>
          <w:szCs w:val="18"/>
        </w:rPr>
        <w:t xml:space="preserve">Jaguar marka </w:t>
      </w:r>
      <w:r>
        <w:rPr>
          <w:rStyle w:val="Gl"/>
          <w:rFonts w:ascii="Arial" w:hAnsi="Arial" w:cs="Arial"/>
          <w:b w:val="0"/>
          <w:bCs w:val="0"/>
          <w:sz w:val="18"/>
          <w:szCs w:val="18"/>
        </w:rPr>
        <w:t xml:space="preserve">araçların </w:t>
      </w:r>
      <w:r w:rsidRPr="00485C48">
        <w:rPr>
          <w:rStyle w:val="Gl"/>
          <w:rFonts w:ascii="Arial" w:hAnsi="Arial" w:cs="Arial"/>
          <w:b w:val="0"/>
          <w:bCs w:val="0"/>
          <w:sz w:val="18"/>
          <w:szCs w:val="18"/>
        </w:rPr>
        <w:t xml:space="preserve">kiralama, finans ve kasko hizmetlerini </w:t>
      </w:r>
      <w:r w:rsidRPr="00485C48">
        <w:rPr>
          <w:rStyle w:val="Gl"/>
          <w:rFonts w:ascii="Arial" w:hAnsi="Arial" w:cs="Arial"/>
          <w:b w:val="0"/>
          <w:bCs w:val="0"/>
          <w:color w:val="000000"/>
          <w:sz w:val="18"/>
          <w:szCs w:val="18"/>
        </w:rPr>
        <w:t>sunmaktadır. Sektöre kazandırdığı ihale süreçleri ile fark yaratan ve Türkiye’nin dört bir yanında geniş bayi ağına sahip 2. el araç ihalesinin güvenilir markası Borusan Araç İhale, 2023 yılında Borusan Oto Değerlendirme adıyla Borusan Otomotiv Grubu bünyesine dahil olmuş, ayrıca ç</w:t>
      </w:r>
      <w:r w:rsidRPr="00485C48">
        <w:rPr>
          <w:rFonts w:ascii="Arial" w:hAnsi="Arial" w:cs="Arial"/>
          <w:sz w:val="18"/>
          <w:szCs w:val="18"/>
          <w:lang w:eastAsia="en-US"/>
        </w:rPr>
        <w:t xml:space="preserve">oklu marka ve çoklu kanal stratejisi vizyonu doğrultusunda oluşturulan ikinci el araç platformu olan </w:t>
      </w:r>
      <w:r w:rsidRPr="00485C48">
        <w:rPr>
          <w:rStyle w:val="Gl"/>
          <w:rFonts w:ascii="Arial" w:hAnsi="Arial" w:cs="Arial"/>
          <w:b w:val="0"/>
          <w:bCs w:val="0"/>
          <w:color w:val="000000"/>
          <w:sz w:val="18"/>
          <w:szCs w:val="18"/>
        </w:rPr>
        <w:t xml:space="preserve">Borusan Next’i hizmete sunmuştur. Borusan Otomotiv Motorsport ise Türkiye'de motor sporlarının gelişimine ve Türkiye'nin yurt dışında tanıtımına katkıda bulunmak amacıyla 2008 yılında kurulmuş ve bu süreçte 4 kıtada, 21 ülkede, 38 farklı pistte gerçekleştirilen 440’a yakın yarışta start almış ve 19 şampiyonluk kazanmıştır ve bünyesinde BOM Akademi, BOM E-Team ve BOM Karting </w:t>
      </w:r>
      <w:r>
        <w:rPr>
          <w:rStyle w:val="Gl"/>
          <w:rFonts w:ascii="Arial" w:hAnsi="Arial" w:cs="Arial"/>
          <w:b w:val="0"/>
          <w:bCs w:val="0"/>
          <w:color w:val="000000"/>
          <w:sz w:val="18"/>
          <w:szCs w:val="18"/>
        </w:rPr>
        <w:t xml:space="preserve">ekiplerini </w:t>
      </w:r>
      <w:r w:rsidRPr="00485C48">
        <w:rPr>
          <w:rStyle w:val="Gl"/>
          <w:rFonts w:ascii="Arial" w:hAnsi="Arial" w:cs="Arial"/>
          <w:b w:val="0"/>
          <w:bCs w:val="0"/>
          <w:color w:val="000000"/>
          <w:sz w:val="18"/>
          <w:szCs w:val="18"/>
        </w:rPr>
        <w:t>barındırmaktadır.</w:t>
      </w:r>
    </w:p>
    <w:p w14:paraId="7323901C" w14:textId="77777777" w:rsidR="00EB0334" w:rsidRPr="00485C48" w:rsidRDefault="00EB0334" w:rsidP="00EB0334">
      <w:pPr>
        <w:pStyle w:val="NormalWeb"/>
        <w:jc w:val="both"/>
        <w:rPr>
          <w:rStyle w:val="Gl"/>
          <w:rFonts w:ascii="Arial" w:hAnsi="Arial" w:cs="Arial"/>
          <w:b w:val="0"/>
          <w:bCs w:val="0"/>
          <w:color w:val="000000"/>
          <w:sz w:val="18"/>
          <w:szCs w:val="18"/>
        </w:rPr>
      </w:pPr>
      <w:r w:rsidRPr="00485C48">
        <w:rPr>
          <w:rStyle w:val="Gl"/>
          <w:rFonts w:ascii="Arial" w:hAnsi="Arial" w:cs="Arial"/>
          <w:b w:val="0"/>
          <w:bCs w:val="0"/>
          <w:color w:val="000000"/>
          <w:sz w:val="18"/>
          <w:szCs w:val="18"/>
        </w:rPr>
        <w:t>Borusan Otomotiv Grubu; premium otomobil ve motosiklet segmentinde, öncü ve tercih edilen ilk şirket olma vizyonu ve otomotiv sektöründe yenilikçi ürün ve hizmetleri ile müşterilerine benzersiz deneyim, paydaşlarına sürdürülebilir değerler sunma misyonuyla faaliyetlerini sürdürmektedir.</w:t>
      </w:r>
    </w:p>
    <w:p w14:paraId="365C6501" w14:textId="77777777" w:rsidR="00EB0334" w:rsidRPr="00485C48" w:rsidRDefault="00EB0334" w:rsidP="00EB0334">
      <w:pPr>
        <w:pStyle w:val="NormalWeb"/>
        <w:jc w:val="both"/>
        <w:rPr>
          <w:rStyle w:val="Gl"/>
          <w:rFonts w:ascii="Arial" w:hAnsi="Arial" w:cs="Arial"/>
          <w:b w:val="0"/>
          <w:bCs w:val="0"/>
          <w:color w:val="000000"/>
          <w:sz w:val="18"/>
          <w:szCs w:val="18"/>
        </w:rPr>
      </w:pPr>
      <w:r w:rsidRPr="00485C48">
        <w:rPr>
          <w:rStyle w:val="Gl"/>
          <w:rFonts w:ascii="Arial" w:hAnsi="Arial" w:cs="Arial"/>
          <w:b w:val="0"/>
          <w:bCs w:val="0"/>
          <w:color w:val="000000"/>
          <w:sz w:val="18"/>
          <w:szCs w:val="18"/>
        </w:rPr>
        <w:t>Sürdürülebilirlik yol haritasını</w:t>
      </w:r>
      <w:r w:rsidRPr="00485C48">
        <w:rPr>
          <w:rFonts w:ascii="Arial" w:hAnsi="Arial" w:cs="Arial"/>
          <w:sz w:val="18"/>
          <w:szCs w:val="18"/>
        </w:rPr>
        <w:t xml:space="preserve"> </w:t>
      </w:r>
      <w:r w:rsidRPr="00485C48">
        <w:rPr>
          <w:rStyle w:val="Gl"/>
          <w:rFonts w:ascii="Arial" w:hAnsi="Arial" w:cs="Arial"/>
          <w:b w:val="0"/>
          <w:bCs w:val="0"/>
          <w:color w:val="000000"/>
          <w:sz w:val="18"/>
          <w:szCs w:val="18"/>
        </w:rPr>
        <w:t>topluma, çevreye ve müşterilere fayda ilkesi doğrultusunda ve İklim-İnsan-İnovasyon çatısı altındaki hedefleriyle belirlemiş olan Borusan Otomotiv Grubu; “Türkiye Otomotiv Sektörünün Elektrifikasyon Dönüşümünde Öncü Olmak” odağıyla çalışmalarına devam etmektedir.</w:t>
      </w:r>
    </w:p>
    <w:p w14:paraId="119BA152" w14:textId="77777777" w:rsidR="00EB0334" w:rsidRPr="00485C48" w:rsidRDefault="00EB0334" w:rsidP="00EB0334">
      <w:pPr>
        <w:pStyle w:val="NormalWeb"/>
        <w:spacing w:after="0" w:afterAutospacing="0"/>
        <w:jc w:val="both"/>
        <w:rPr>
          <w:rStyle w:val="Gl"/>
          <w:rFonts w:ascii="Arial" w:hAnsi="Arial" w:cs="Arial"/>
          <w:b w:val="0"/>
          <w:bCs w:val="0"/>
          <w:color w:val="000000"/>
          <w:sz w:val="18"/>
          <w:szCs w:val="18"/>
        </w:rPr>
      </w:pPr>
      <w:hyperlink r:id="rId9" w:history="1">
        <w:r w:rsidRPr="00485C48">
          <w:rPr>
            <w:rStyle w:val="Kpr"/>
            <w:rFonts w:ascii="Arial" w:hAnsi="Arial" w:cs="Arial"/>
            <w:sz w:val="18"/>
            <w:szCs w:val="18"/>
          </w:rPr>
          <w:t>www.borusanotomotiv.com</w:t>
        </w:r>
      </w:hyperlink>
      <w:r w:rsidRPr="00485C48">
        <w:rPr>
          <w:rFonts w:ascii="Arial" w:hAnsi="Arial" w:cs="Arial"/>
          <w:color w:val="000000"/>
          <w:sz w:val="18"/>
          <w:szCs w:val="18"/>
        </w:rPr>
        <w:br/>
      </w:r>
      <w:r w:rsidRPr="00485C48">
        <w:rPr>
          <w:rStyle w:val="Gl"/>
          <w:rFonts w:ascii="Arial" w:hAnsi="Arial" w:cs="Arial"/>
          <w:b w:val="0"/>
          <w:bCs w:val="0"/>
          <w:color w:val="000000"/>
          <w:sz w:val="18"/>
          <w:szCs w:val="18"/>
        </w:rPr>
        <w:t>Instagram:</w:t>
      </w:r>
      <w:hyperlink r:id="rId10" w:history="1">
        <w:r w:rsidRPr="006840D7">
          <w:rPr>
            <w:rStyle w:val="Kpr"/>
            <w:rFonts w:ascii="Arial" w:hAnsi="Arial" w:cs="Arial"/>
            <w:sz w:val="18"/>
            <w:szCs w:val="18"/>
          </w:rPr>
          <w:t>www.instagram.com/borusanotomotiv</w:t>
        </w:r>
      </w:hyperlink>
      <w:r w:rsidRPr="00485C48">
        <w:rPr>
          <w:rStyle w:val="Gl"/>
          <w:rFonts w:ascii="Arial" w:hAnsi="Arial" w:cs="Arial"/>
          <w:b w:val="0"/>
          <w:bCs w:val="0"/>
          <w:color w:val="000000"/>
          <w:sz w:val="18"/>
          <w:szCs w:val="18"/>
        </w:rPr>
        <w:t xml:space="preserve"> </w:t>
      </w:r>
      <w:r w:rsidRPr="00485C48">
        <w:rPr>
          <w:rFonts w:ascii="Arial" w:hAnsi="Arial" w:cs="Arial"/>
          <w:color w:val="000000"/>
          <w:sz w:val="18"/>
          <w:szCs w:val="18"/>
        </w:rPr>
        <w:br/>
      </w:r>
      <w:r w:rsidRPr="00485C48">
        <w:rPr>
          <w:rStyle w:val="Gl"/>
          <w:rFonts w:ascii="Arial" w:hAnsi="Arial" w:cs="Arial"/>
          <w:b w:val="0"/>
          <w:bCs w:val="0"/>
          <w:color w:val="000000"/>
          <w:sz w:val="18"/>
          <w:szCs w:val="18"/>
        </w:rPr>
        <w:t>Facebook:</w:t>
      </w:r>
      <w:hyperlink r:id="rId11" w:history="1">
        <w:r w:rsidRPr="00A6109F">
          <w:rPr>
            <w:rStyle w:val="Kpr"/>
            <w:rFonts w:ascii="Arial" w:hAnsi="Arial" w:cs="Arial"/>
            <w:sz w:val="18"/>
            <w:szCs w:val="18"/>
          </w:rPr>
          <w:t>www.facebook.com/borusanotomotiv</w:t>
        </w:r>
      </w:hyperlink>
      <w:r w:rsidRPr="00485C48">
        <w:rPr>
          <w:rStyle w:val="Gl"/>
          <w:rFonts w:ascii="Arial" w:hAnsi="Arial" w:cs="Arial"/>
          <w:b w:val="0"/>
          <w:bCs w:val="0"/>
          <w:color w:val="000000"/>
          <w:sz w:val="18"/>
          <w:szCs w:val="18"/>
        </w:rPr>
        <w:t xml:space="preserve"> </w:t>
      </w:r>
      <w:r w:rsidRPr="00485C48">
        <w:rPr>
          <w:rFonts w:ascii="Arial" w:hAnsi="Arial" w:cs="Arial"/>
          <w:color w:val="000000"/>
          <w:sz w:val="18"/>
          <w:szCs w:val="18"/>
        </w:rPr>
        <w:br/>
      </w:r>
      <w:r w:rsidRPr="00485C48">
        <w:rPr>
          <w:rStyle w:val="Gl"/>
          <w:rFonts w:ascii="Arial" w:hAnsi="Arial" w:cs="Arial"/>
          <w:b w:val="0"/>
          <w:bCs w:val="0"/>
          <w:color w:val="000000"/>
          <w:sz w:val="18"/>
          <w:szCs w:val="18"/>
        </w:rPr>
        <w:t xml:space="preserve">LinkedIn: </w:t>
      </w:r>
      <w:hyperlink r:id="rId12" w:history="1">
        <w:r w:rsidRPr="00485C48">
          <w:rPr>
            <w:rStyle w:val="Kpr"/>
            <w:rFonts w:ascii="Arial" w:hAnsi="Arial" w:cs="Arial"/>
            <w:sz w:val="18"/>
            <w:szCs w:val="18"/>
          </w:rPr>
          <w:t>https://www.linkedin.com/company/borusan-otomotiv/</w:t>
        </w:r>
      </w:hyperlink>
      <w:r w:rsidRPr="00485C48">
        <w:rPr>
          <w:rStyle w:val="Gl"/>
          <w:rFonts w:ascii="Arial" w:hAnsi="Arial" w:cs="Arial"/>
          <w:b w:val="0"/>
          <w:bCs w:val="0"/>
          <w:color w:val="000000"/>
          <w:sz w:val="18"/>
          <w:szCs w:val="18"/>
        </w:rPr>
        <w:t xml:space="preserve"> </w:t>
      </w:r>
    </w:p>
    <w:p w14:paraId="1A8884FB" w14:textId="77777777" w:rsidR="00EB0334" w:rsidRDefault="00EB0334" w:rsidP="00EB0334">
      <w:pPr>
        <w:pStyle w:val="NormalWeb"/>
        <w:spacing w:before="0" w:beforeAutospacing="0" w:after="0" w:afterAutospacing="0"/>
        <w:jc w:val="both"/>
        <w:rPr>
          <w:rStyle w:val="Gl"/>
          <w:rFonts w:ascii="Arial" w:hAnsi="Arial" w:cs="Arial"/>
          <w:color w:val="000000"/>
          <w:sz w:val="20"/>
          <w:szCs w:val="20"/>
        </w:rPr>
      </w:pPr>
    </w:p>
    <w:p w14:paraId="4CECE991" w14:textId="77777777" w:rsidR="003D060C" w:rsidRPr="003D060C" w:rsidRDefault="003D060C" w:rsidP="003D060C">
      <w:pPr>
        <w:jc w:val="both"/>
        <w:rPr>
          <w:rFonts w:ascii="Aptos" w:eastAsia="Times New Roman" w:hAnsi="Aptos" w:cs="Times New Roman"/>
          <w:color w:val="000000"/>
          <w:sz w:val="23"/>
          <w:szCs w:val="23"/>
          <w:lang w:eastAsia="tr-TR"/>
        </w:rPr>
      </w:pPr>
      <w:r w:rsidRPr="003D060C">
        <w:rPr>
          <w:rFonts w:ascii="Arial" w:eastAsia="Times New Roman" w:hAnsi="Arial" w:cs="Arial"/>
          <w:b/>
          <w:bCs/>
          <w:color w:val="000000"/>
          <w:sz w:val="20"/>
          <w:szCs w:val="20"/>
          <w:lang w:eastAsia="tr-TR"/>
        </w:rPr>
        <w:t>Sorularınız için iletişim:</w:t>
      </w:r>
    </w:p>
    <w:p w14:paraId="2DFD628F" w14:textId="6C9A96C3" w:rsidR="003D060C" w:rsidRDefault="00D04AC2" w:rsidP="003D060C">
      <w:pPr>
        <w:jc w:val="both"/>
        <w:rPr>
          <w:rStyle w:val="Gl"/>
          <w:rFonts w:ascii="Arial" w:hAnsi="Arial" w:cs="Arial"/>
          <w:b w:val="0"/>
          <w:bCs w:val="0"/>
          <w:sz w:val="20"/>
          <w:szCs w:val="20"/>
          <w:lang w:eastAsia="tr-TR"/>
        </w:rPr>
      </w:pPr>
      <w:r w:rsidRPr="00D04AC2">
        <w:rPr>
          <w:rStyle w:val="Gl"/>
          <w:rFonts w:ascii="Arial" w:hAnsi="Arial" w:cs="Arial"/>
          <w:b w:val="0"/>
          <w:bCs w:val="0"/>
          <w:sz w:val="20"/>
          <w:szCs w:val="20"/>
          <w:lang w:eastAsia="tr-TR"/>
        </w:rPr>
        <w:t xml:space="preserve">Esra Çakmak </w:t>
      </w:r>
      <w:r w:rsidR="007B0262">
        <w:rPr>
          <w:rStyle w:val="Gl"/>
          <w:rFonts w:ascii="Arial" w:hAnsi="Arial" w:cs="Arial"/>
          <w:b w:val="0"/>
          <w:bCs w:val="0"/>
          <w:sz w:val="20"/>
          <w:szCs w:val="20"/>
          <w:lang w:eastAsia="tr-TR"/>
        </w:rPr>
        <w:t>–</w:t>
      </w:r>
      <w:r w:rsidRPr="00D04AC2">
        <w:rPr>
          <w:rStyle w:val="Gl"/>
          <w:rFonts w:ascii="Arial" w:hAnsi="Arial" w:cs="Arial"/>
          <w:b w:val="0"/>
          <w:bCs w:val="0"/>
          <w:sz w:val="20"/>
          <w:szCs w:val="20"/>
          <w:lang w:eastAsia="tr-TR"/>
        </w:rPr>
        <w:t xml:space="preserve"> 0212</w:t>
      </w:r>
      <w:r w:rsidR="007B0262">
        <w:rPr>
          <w:rStyle w:val="Gl"/>
          <w:rFonts w:ascii="Arial" w:hAnsi="Arial" w:cs="Arial"/>
          <w:b w:val="0"/>
          <w:bCs w:val="0"/>
          <w:sz w:val="20"/>
          <w:szCs w:val="20"/>
          <w:lang w:eastAsia="tr-TR"/>
        </w:rPr>
        <w:t xml:space="preserve"> </w:t>
      </w:r>
      <w:r w:rsidRPr="00D04AC2">
        <w:rPr>
          <w:rStyle w:val="Gl"/>
          <w:rFonts w:ascii="Arial" w:hAnsi="Arial" w:cs="Arial"/>
          <w:b w:val="0"/>
          <w:bCs w:val="0"/>
          <w:sz w:val="20"/>
          <w:szCs w:val="20"/>
          <w:lang w:eastAsia="tr-TR"/>
        </w:rPr>
        <w:t>239 70 10</w:t>
      </w:r>
    </w:p>
    <w:p w14:paraId="40444E6F" w14:textId="5E807E88" w:rsidR="007B0262" w:rsidRPr="00D04AC2" w:rsidRDefault="007B0262" w:rsidP="003D060C">
      <w:pPr>
        <w:jc w:val="both"/>
        <w:rPr>
          <w:rStyle w:val="Gl"/>
          <w:rFonts w:ascii="Arial" w:hAnsi="Arial" w:cs="Arial"/>
          <w:b w:val="0"/>
          <w:bCs w:val="0"/>
          <w:sz w:val="20"/>
          <w:szCs w:val="20"/>
        </w:rPr>
      </w:pPr>
      <w:r>
        <w:rPr>
          <w:rStyle w:val="Gl"/>
          <w:rFonts w:ascii="Arial" w:hAnsi="Arial" w:cs="Arial"/>
          <w:b w:val="0"/>
          <w:bCs w:val="0"/>
          <w:sz w:val="20"/>
          <w:szCs w:val="20"/>
          <w:lang w:eastAsia="tr-TR"/>
        </w:rPr>
        <w:t>Hüsnü Uluscu – 0212 347 03 30</w:t>
      </w:r>
    </w:p>
    <w:sectPr w:rsidR="007B0262" w:rsidRPr="00D04AC2" w:rsidSect="00D04AC2">
      <w:headerReference w:type="default" r:id="rId13"/>
      <w:pgSz w:w="11906" w:h="16838"/>
      <w:pgMar w:top="1417" w:right="1417" w:bottom="1417" w:left="1417"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F06C8" w14:textId="77777777" w:rsidR="00A1074F" w:rsidRDefault="00A1074F" w:rsidP="00C6330B">
      <w:r>
        <w:separator/>
      </w:r>
    </w:p>
  </w:endnote>
  <w:endnote w:type="continuationSeparator" w:id="0">
    <w:p w14:paraId="490367D5" w14:textId="77777777" w:rsidR="00A1074F" w:rsidRDefault="00A1074F"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D8AE5" w14:textId="77777777" w:rsidR="00A1074F" w:rsidRDefault="00A1074F" w:rsidP="00C6330B">
      <w:r>
        <w:separator/>
      </w:r>
    </w:p>
  </w:footnote>
  <w:footnote w:type="continuationSeparator" w:id="0">
    <w:p w14:paraId="25FE05DB" w14:textId="77777777" w:rsidR="00A1074F" w:rsidRDefault="00A1074F"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963EE" w14:textId="18A6BFB3" w:rsidR="000A6C63" w:rsidRDefault="003F456F" w:rsidP="003F456F">
    <w:pPr>
      <w:pStyle w:val="stBilgi"/>
      <w:tabs>
        <w:tab w:val="clear" w:pos="4536"/>
        <w:tab w:val="clear" w:pos="9072"/>
        <w:tab w:val="left" w:pos="5660"/>
      </w:tabs>
      <w:rPr>
        <w:rFonts w:ascii="Arial" w:hAnsi="Arial" w:cs="Arial"/>
        <w:b/>
        <w:sz w:val="28"/>
        <w:szCs w:val="28"/>
      </w:rPr>
    </w:pPr>
    <w:r>
      <w:rPr>
        <w:noProof/>
      </w:rPr>
      <w:drawing>
        <wp:anchor distT="0" distB="0" distL="114300" distR="114300" simplePos="0" relativeHeight="251660288" behindDoc="0" locked="0" layoutInCell="1" allowOverlap="1" wp14:anchorId="70CA8BEA" wp14:editId="58B7733C">
          <wp:simplePos x="0" y="0"/>
          <wp:positionH relativeFrom="margin">
            <wp:align>right</wp:align>
          </wp:positionH>
          <wp:positionV relativeFrom="paragraph">
            <wp:posOffset>-233680</wp:posOffset>
          </wp:positionV>
          <wp:extent cx="895350" cy="1076325"/>
          <wp:effectExtent l="0" t="0" r="0" b="9525"/>
          <wp:wrapSquare wrapText="bothSides"/>
          <wp:docPr id="158606066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1076325"/>
                  </a:xfrm>
                  <a:prstGeom prst="rect">
                    <a:avLst/>
                  </a:prstGeom>
                  <a:noFill/>
                </pic:spPr>
              </pic:pic>
            </a:graphicData>
          </a:graphic>
        </wp:anchor>
      </w:drawing>
    </w:r>
    <w:r w:rsidR="000A6C63">
      <w:rPr>
        <w:rFonts w:ascii="Arial" w:hAnsi="Arial" w:cs="Arial"/>
        <w:b/>
        <w:noProof/>
        <w:sz w:val="28"/>
        <w:szCs w:val="28"/>
      </w:rPr>
      <w:drawing>
        <wp:anchor distT="0" distB="0" distL="114300" distR="114300" simplePos="0" relativeHeight="251659264" behindDoc="0" locked="0" layoutInCell="1" allowOverlap="1" wp14:anchorId="65056691" wp14:editId="5BCE663B">
          <wp:simplePos x="0" y="0"/>
          <wp:positionH relativeFrom="column">
            <wp:posOffset>-635</wp:posOffset>
          </wp:positionH>
          <wp:positionV relativeFrom="paragraph">
            <wp:posOffset>-33102</wp:posOffset>
          </wp:positionV>
          <wp:extent cx="1913255" cy="305435"/>
          <wp:effectExtent l="0" t="0" r="0" b="0"/>
          <wp:wrapNone/>
          <wp:docPr id="1568946721" name="Resim 1568946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
                    <a:extLst>
                      <a:ext uri="{28A0092B-C50C-407E-A947-70E740481C1C}">
                        <a14:useLocalDpi xmlns:a14="http://schemas.microsoft.com/office/drawing/2010/main" val="0"/>
                      </a:ext>
                    </a:extLst>
                  </a:blip>
                  <a:srcRect l="3554" b="7208"/>
                  <a:stretch/>
                </pic:blipFill>
                <pic:spPr bwMode="auto">
                  <a:xfrm>
                    <a:off x="0" y="0"/>
                    <a:ext cx="1913255" cy="3054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8"/>
        <w:szCs w:val="28"/>
      </w:rPr>
      <w:tab/>
      <w:t xml:space="preserve">                          </w:t>
    </w:r>
  </w:p>
  <w:p w14:paraId="6D90340F" w14:textId="4B959551" w:rsidR="00D317AF" w:rsidRPr="000A6C63" w:rsidRDefault="00D317AF" w:rsidP="00C6330B">
    <w:pPr>
      <w:pStyle w:val="stBilgi"/>
      <w:rPr>
        <w:rFonts w:ascii="Arial" w:hAnsi="Arial" w:cs="Arial"/>
        <w:b/>
        <w:color w:val="758592"/>
        <w:sz w:val="28"/>
        <w:szCs w:val="28"/>
      </w:rPr>
    </w:pPr>
    <w:r w:rsidRPr="000A6C63">
      <w:rPr>
        <w:rFonts w:ascii="Arial" w:hAnsi="Arial" w:cs="Arial"/>
        <w:b/>
        <w:color w:val="758592"/>
        <w:sz w:val="28"/>
        <w:szCs w:val="28"/>
      </w:rPr>
      <w:t>Kurumsal İletişim</w:t>
    </w:r>
  </w:p>
  <w:p w14:paraId="502A19E9" w14:textId="76BBAB47" w:rsidR="00D317AF" w:rsidRDefault="00D317AF" w:rsidP="003F456F">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1B2148"/>
    <w:multiLevelType w:val="hybridMultilevel"/>
    <w:tmpl w:val="09DEF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934B20"/>
    <w:multiLevelType w:val="hybridMultilevel"/>
    <w:tmpl w:val="7F5C8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014854"/>
    <w:multiLevelType w:val="hybridMultilevel"/>
    <w:tmpl w:val="282E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CCD7946"/>
    <w:multiLevelType w:val="multilevel"/>
    <w:tmpl w:val="A38A6F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7"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4F8E4909"/>
    <w:multiLevelType w:val="hybridMultilevel"/>
    <w:tmpl w:val="65144E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78F5324"/>
    <w:multiLevelType w:val="multilevel"/>
    <w:tmpl w:val="85D26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BF93248"/>
    <w:multiLevelType w:val="multilevel"/>
    <w:tmpl w:val="82403F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6CA25825"/>
    <w:multiLevelType w:val="hybridMultilevel"/>
    <w:tmpl w:val="BD888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06179593">
    <w:abstractNumId w:val="15"/>
  </w:num>
  <w:num w:numId="2" w16cid:durableId="532619149">
    <w:abstractNumId w:val="11"/>
  </w:num>
  <w:num w:numId="3" w16cid:durableId="1563952975">
    <w:abstractNumId w:val="22"/>
  </w:num>
  <w:num w:numId="4" w16cid:durableId="1917472162">
    <w:abstractNumId w:val="16"/>
  </w:num>
  <w:num w:numId="5" w16cid:durableId="211966397">
    <w:abstractNumId w:val="17"/>
  </w:num>
  <w:num w:numId="6" w16cid:durableId="1844203867">
    <w:abstractNumId w:val="11"/>
  </w:num>
  <w:num w:numId="7" w16cid:durableId="1188177854">
    <w:abstractNumId w:val="16"/>
  </w:num>
  <w:num w:numId="8" w16cid:durableId="473332612">
    <w:abstractNumId w:val="22"/>
  </w:num>
  <w:num w:numId="9" w16cid:durableId="717241657">
    <w:abstractNumId w:val="11"/>
  </w:num>
  <w:num w:numId="10" w16cid:durableId="1939560596">
    <w:abstractNumId w:val="16"/>
  </w:num>
  <w:num w:numId="11" w16cid:durableId="1364745330">
    <w:abstractNumId w:val="22"/>
  </w:num>
  <w:num w:numId="12" w16cid:durableId="537670405">
    <w:abstractNumId w:val="10"/>
  </w:num>
  <w:num w:numId="13" w16cid:durableId="1894920539">
    <w:abstractNumId w:val="4"/>
  </w:num>
  <w:num w:numId="14" w16cid:durableId="1540315457">
    <w:abstractNumId w:val="3"/>
  </w:num>
  <w:num w:numId="15" w16cid:durableId="228805495">
    <w:abstractNumId w:val="0"/>
  </w:num>
  <w:num w:numId="16" w16cid:durableId="755399934">
    <w:abstractNumId w:val="12"/>
  </w:num>
  <w:num w:numId="17" w16cid:durableId="1065184413">
    <w:abstractNumId w:val="13"/>
  </w:num>
  <w:num w:numId="18" w16cid:durableId="35277371">
    <w:abstractNumId w:val="5"/>
  </w:num>
  <w:num w:numId="19" w16cid:durableId="1044251491">
    <w:abstractNumId w:val="14"/>
  </w:num>
  <w:num w:numId="20" w16cid:durableId="42411550">
    <w:abstractNumId w:val="6"/>
  </w:num>
  <w:num w:numId="21" w16cid:durableId="408500366">
    <w:abstractNumId w:val="1"/>
  </w:num>
  <w:num w:numId="22" w16cid:durableId="434518822">
    <w:abstractNumId w:val="21"/>
  </w:num>
  <w:num w:numId="23" w16cid:durableId="1697972333">
    <w:abstractNumId w:val="8"/>
  </w:num>
  <w:num w:numId="24" w16cid:durableId="183986399">
    <w:abstractNumId w:val="2"/>
  </w:num>
  <w:num w:numId="25" w16cid:durableId="1003123504">
    <w:abstractNumId w:val="18"/>
  </w:num>
  <w:num w:numId="26" w16cid:durableId="150947528">
    <w:abstractNumId w:val="23"/>
  </w:num>
  <w:num w:numId="27" w16cid:durableId="380057432">
    <w:abstractNumId w:val="7"/>
  </w:num>
  <w:num w:numId="28" w16cid:durableId="21280863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0935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4926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5E3"/>
    <w:rsid w:val="0000067F"/>
    <w:rsid w:val="00004997"/>
    <w:rsid w:val="00005A5C"/>
    <w:rsid w:val="000060C2"/>
    <w:rsid w:val="00006CDC"/>
    <w:rsid w:val="000077BA"/>
    <w:rsid w:val="000105D0"/>
    <w:rsid w:val="0001139C"/>
    <w:rsid w:val="000116AF"/>
    <w:rsid w:val="00011A1B"/>
    <w:rsid w:val="00020338"/>
    <w:rsid w:val="0002141F"/>
    <w:rsid w:val="00022026"/>
    <w:rsid w:val="00025344"/>
    <w:rsid w:val="00030325"/>
    <w:rsid w:val="00034E54"/>
    <w:rsid w:val="0003565C"/>
    <w:rsid w:val="00037B65"/>
    <w:rsid w:val="00040A69"/>
    <w:rsid w:val="000410FD"/>
    <w:rsid w:val="00042171"/>
    <w:rsid w:val="00043172"/>
    <w:rsid w:val="00043B1A"/>
    <w:rsid w:val="00044E55"/>
    <w:rsid w:val="00050189"/>
    <w:rsid w:val="00050FE7"/>
    <w:rsid w:val="00051287"/>
    <w:rsid w:val="00051FFA"/>
    <w:rsid w:val="00053BFE"/>
    <w:rsid w:val="00054357"/>
    <w:rsid w:val="000557D3"/>
    <w:rsid w:val="000561C4"/>
    <w:rsid w:val="00057587"/>
    <w:rsid w:val="00060ADA"/>
    <w:rsid w:val="000613C4"/>
    <w:rsid w:val="00062383"/>
    <w:rsid w:val="00062DFD"/>
    <w:rsid w:val="00063243"/>
    <w:rsid w:val="00067E61"/>
    <w:rsid w:val="00071AAC"/>
    <w:rsid w:val="00072914"/>
    <w:rsid w:val="000745A4"/>
    <w:rsid w:val="00075123"/>
    <w:rsid w:val="000761FA"/>
    <w:rsid w:val="00077112"/>
    <w:rsid w:val="00077C48"/>
    <w:rsid w:val="000805B3"/>
    <w:rsid w:val="000811C2"/>
    <w:rsid w:val="0008163A"/>
    <w:rsid w:val="00083ED7"/>
    <w:rsid w:val="000850A8"/>
    <w:rsid w:val="00085462"/>
    <w:rsid w:val="00086BC1"/>
    <w:rsid w:val="00090453"/>
    <w:rsid w:val="000926DA"/>
    <w:rsid w:val="00092996"/>
    <w:rsid w:val="00096E7B"/>
    <w:rsid w:val="000A5C21"/>
    <w:rsid w:val="000A5F43"/>
    <w:rsid w:val="000A6318"/>
    <w:rsid w:val="000A6706"/>
    <w:rsid w:val="000A67CA"/>
    <w:rsid w:val="000A6C63"/>
    <w:rsid w:val="000B1248"/>
    <w:rsid w:val="000B1907"/>
    <w:rsid w:val="000B384B"/>
    <w:rsid w:val="000B4312"/>
    <w:rsid w:val="000C10B4"/>
    <w:rsid w:val="000C1211"/>
    <w:rsid w:val="000C22BC"/>
    <w:rsid w:val="000C419C"/>
    <w:rsid w:val="000C5A4C"/>
    <w:rsid w:val="000C5DA6"/>
    <w:rsid w:val="000D0027"/>
    <w:rsid w:val="000D37EB"/>
    <w:rsid w:val="000D38A6"/>
    <w:rsid w:val="000D516D"/>
    <w:rsid w:val="000D765B"/>
    <w:rsid w:val="000E1507"/>
    <w:rsid w:val="000F2DEC"/>
    <w:rsid w:val="000F49FB"/>
    <w:rsid w:val="000F56B2"/>
    <w:rsid w:val="000F60E9"/>
    <w:rsid w:val="000F638B"/>
    <w:rsid w:val="000F69B4"/>
    <w:rsid w:val="000F6E43"/>
    <w:rsid w:val="000F7855"/>
    <w:rsid w:val="0010172C"/>
    <w:rsid w:val="00106D8F"/>
    <w:rsid w:val="001111A8"/>
    <w:rsid w:val="00111DC7"/>
    <w:rsid w:val="00112400"/>
    <w:rsid w:val="00113F52"/>
    <w:rsid w:val="00114485"/>
    <w:rsid w:val="00114E8A"/>
    <w:rsid w:val="00116F16"/>
    <w:rsid w:val="00120C91"/>
    <w:rsid w:val="001212B9"/>
    <w:rsid w:val="00121434"/>
    <w:rsid w:val="00122010"/>
    <w:rsid w:val="00123C89"/>
    <w:rsid w:val="0012462F"/>
    <w:rsid w:val="00124824"/>
    <w:rsid w:val="001256F0"/>
    <w:rsid w:val="0012598C"/>
    <w:rsid w:val="00125C5F"/>
    <w:rsid w:val="00127D2D"/>
    <w:rsid w:val="00130240"/>
    <w:rsid w:val="00130AFA"/>
    <w:rsid w:val="001324ED"/>
    <w:rsid w:val="00135E57"/>
    <w:rsid w:val="00136335"/>
    <w:rsid w:val="00140295"/>
    <w:rsid w:val="00141E60"/>
    <w:rsid w:val="00141F6C"/>
    <w:rsid w:val="001420C6"/>
    <w:rsid w:val="00142537"/>
    <w:rsid w:val="00142976"/>
    <w:rsid w:val="00146A33"/>
    <w:rsid w:val="001511F3"/>
    <w:rsid w:val="00151338"/>
    <w:rsid w:val="00151890"/>
    <w:rsid w:val="00152F02"/>
    <w:rsid w:val="00153AE0"/>
    <w:rsid w:val="0015559F"/>
    <w:rsid w:val="001650F2"/>
    <w:rsid w:val="001726EC"/>
    <w:rsid w:val="00172E4F"/>
    <w:rsid w:val="00173794"/>
    <w:rsid w:val="00180ED7"/>
    <w:rsid w:val="001821D0"/>
    <w:rsid w:val="0018243A"/>
    <w:rsid w:val="00182739"/>
    <w:rsid w:val="00182B1C"/>
    <w:rsid w:val="0018555E"/>
    <w:rsid w:val="00185E70"/>
    <w:rsid w:val="0018620A"/>
    <w:rsid w:val="00193F1A"/>
    <w:rsid w:val="001962CA"/>
    <w:rsid w:val="00196C0B"/>
    <w:rsid w:val="001977AF"/>
    <w:rsid w:val="00197D9A"/>
    <w:rsid w:val="001A37D9"/>
    <w:rsid w:val="001A397D"/>
    <w:rsid w:val="001A4EA8"/>
    <w:rsid w:val="001A68FF"/>
    <w:rsid w:val="001A7C8C"/>
    <w:rsid w:val="001B0852"/>
    <w:rsid w:val="001B25A2"/>
    <w:rsid w:val="001B3A69"/>
    <w:rsid w:val="001B3AAD"/>
    <w:rsid w:val="001B54C8"/>
    <w:rsid w:val="001B7FFC"/>
    <w:rsid w:val="001C062F"/>
    <w:rsid w:val="001C10A1"/>
    <w:rsid w:val="001C1822"/>
    <w:rsid w:val="001C28A9"/>
    <w:rsid w:val="001C30C1"/>
    <w:rsid w:val="001C4A4A"/>
    <w:rsid w:val="001C7838"/>
    <w:rsid w:val="001D2758"/>
    <w:rsid w:val="001D52BE"/>
    <w:rsid w:val="001D6A85"/>
    <w:rsid w:val="001D7BCB"/>
    <w:rsid w:val="001E3093"/>
    <w:rsid w:val="001E4929"/>
    <w:rsid w:val="001E49DB"/>
    <w:rsid w:val="001E528B"/>
    <w:rsid w:val="001E7D3B"/>
    <w:rsid w:val="001F56D9"/>
    <w:rsid w:val="001F5C1F"/>
    <w:rsid w:val="001F637E"/>
    <w:rsid w:val="001F745D"/>
    <w:rsid w:val="002001EF"/>
    <w:rsid w:val="00201264"/>
    <w:rsid w:val="00201777"/>
    <w:rsid w:val="00201F12"/>
    <w:rsid w:val="00202D09"/>
    <w:rsid w:val="00204770"/>
    <w:rsid w:val="00205B83"/>
    <w:rsid w:val="00206351"/>
    <w:rsid w:val="002069B4"/>
    <w:rsid w:val="00207883"/>
    <w:rsid w:val="002113F6"/>
    <w:rsid w:val="00211A57"/>
    <w:rsid w:val="00211CA0"/>
    <w:rsid w:val="00216C30"/>
    <w:rsid w:val="00217614"/>
    <w:rsid w:val="00220166"/>
    <w:rsid w:val="00220473"/>
    <w:rsid w:val="00220BE4"/>
    <w:rsid w:val="00220EFE"/>
    <w:rsid w:val="002221CA"/>
    <w:rsid w:val="00226172"/>
    <w:rsid w:val="00232D16"/>
    <w:rsid w:val="00235AF1"/>
    <w:rsid w:val="00235C4F"/>
    <w:rsid w:val="0023706B"/>
    <w:rsid w:val="00237132"/>
    <w:rsid w:val="0024332F"/>
    <w:rsid w:val="00245A45"/>
    <w:rsid w:val="0024627A"/>
    <w:rsid w:val="0025225F"/>
    <w:rsid w:val="00252372"/>
    <w:rsid w:val="0025274C"/>
    <w:rsid w:val="00252894"/>
    <w:rsid w:val="0025320B"/>
    <w:rsid w:val="002539DF"/>
    <w:rsid w:val="00253EC1"/>
    <w:rsid w:val="002575D6"/>
    <w:rsid w:val="002604C5"/>
    <w:rsid w:val="002645CE"/>
    <w:rsid w:val="00264F15"/>
    <w:rsid w:val="00265861"/>
    <w:rsid w:val="00267C0C"/>
    <w:rsid w:val="00270E2E"/>
    <w:rsid w:val="0027108A"/>
    <w:rsid w:val="002710EB"/>
    <w:rsid w:val="002720B7"/>
    <w:rsid w:val="00274817"/>
    <w:rsid w:val="00274A6E"/>
    <w:rsid w:val="002811FE"/>
    <w:rsid w:val="00283334"/>
    <w:rsid w:val="00283679"/>
    <w:rsid w:val="002863B9"/>
    <w:rsid w:val="002869D4"/>
    <w:rsid w:val="00291EB5"/>
    <w:rsid w:val="0029339D"/>
    <w:rsid w:val="002938B8"/>
    <w:rsid w:val="0029573D"/>
    <w:rsid w:val="00295893"/>
    <w:rsid w:val="002964F6"/>
    <w:rsid w:val="002A2BD0"/>
    <w:rsid w:val="002A3466"/>
    <w:rsid w:val="002A40D6"/>
    <w:rsid w:val="002A4EEF"/>
    <w:rsid w:val="002A56BB"/>
    <w:rsid w:val="002A5797"/>
    <w:rsid w:val="002A5E7A"/>
    <w:rsid w:val="002A6032"/>
    <w:rsid w:val="002A65FB"/>
    <w:rsid w:val="002A6AAD"/>
    <w:rsid w:val="002B0C3B"/>
    <w:rsid w:val="002B0CFA"/>
    <w:rsid w:val="002B1BC4"/>
    <w:rsid w:val="002B27E9"/>
    <w:rsid w:val="002B40F9"/>
    <w:rsid w:val="002B5728"/>
    <w:rsid w:val="002C4DD3"/>
    <w:rsid w:val="002C52F0"/>
    <w:rsid w:val="002C533E"/>
    <w:rsid w:val="002C6EB1"/>
    <w:rsid w:val="002D249B"/>
    <w:rsid w:val="002D2BD4"/>
    <w:rsid w:val="002D316E"/>
    <w:rsid w:val="002D31B4"/>
    <w:rsid w:val="002D380F"/>
    <w:rsid w:val="002D4391"/>
    <w:rsid w:val="002D6EF5"/>
    <w:rsid w:val="002D73A5"/>
    <w:rsid w:val="002D7BA0"/>
    <w:rsid w:val="002D7C57"/>
    <w:rsid w:val="002E09D9"/>
    <w:rsid w:val="002E4370"/>
    <w:rsid w:val="002E5820"/>
    <w:rsid w:val="002E6521"/>
    <w:rsid w:val="002E6928"/>
    <w:rsid w:val="002E70B4"/>
    <w:rsid w:val="002F04EA"/>
    <w:rsid w:val="002F04FD"/>
    <w:rsid w:val="002F070D"/>
    <w:rsid w:val="002F322C"/>
    <w:rsid w:val="002F537D"/>
    <w:rsid w:val="003018CE"/>
    <w:rsid w:val="00301D51"/>
    <w:rsid w:val="003050C4"/>
    <w:rsid w:val="003057D0"/>
    <w:rsid w:val="003058BB"/>
    <w:rsid w:val="00306CB3"/>
    <w:rsid w:val="00310CE4"/>
    <w:rsid w:val="00310D4A"/>
    <w:rsid w:val="003140BF"/>
    <w:rsid w:val="00314C47"/>
    <w:rsid w:val="003216CF"/>
    <w:rsid w:val="00321E62"/>
    <w:rsid w:val="003228E8"/>
    <w:rsid w:val="00324283"/>
    <w:rsid w:val="00324E97"/>
    <w:rsid w:val="003250C6"/>
    <w:rsid w:val="00325E4C"/>
    <w:rsid w:val="00326824"/>
    <w:rsid w:val="003268E2"/>
    <w:rsid w:val="003304B1"/>
    <w:rsid w:val="00330CE4"/>
    <w:rsid w:val="00336100"/>
    <w:rsid w:val="00336792"/>
    <w:rsid w:val="00337725"/>
    <w:rsid w:val="003417D4"/>
    <w:rsid w:val="0034570F"/>
    <w:rsid w:val="00347BCD"/>
    <w:rsid w:val="00350F8E"/>
    <w:rsid w:val="00352240"/>
    <w:rsid w:val="00352F8A"/>
    <w:rsid w:val="00354D1F"/>
    <w:rsid w:val="00356852"/>
    <w:rsid w:val="00357140"/>
    <w:rsid w:val="003572A3"/>
    <w:rsid w:val="003574E7"/>
    <w:rsid w:val="00360C52"/>
    <w:rsid w:val="00362583"/>
    <w:rsid w:val="00363F18"/>
    <w:rsid w:val="00364DF4"/>
    <w:rsid w:val="003667FA"/>
    <w:rsid w:val="003707D2"/>
    <w:rsid w:val="003738CD"/>
    <w:rsid w:val="00373D8C"/>
    <w:rsid w:val="00375864"/>
    <w:rsid w:val="00376BA4"/>
    <w:rsid w:val="00380039"/>
    <w:rsid w:val="0038036C"/>
    <w:rsid w:val="00380CD6"/>
    <w:rsid w:val="0038596D"/>
    <w:rsid w:val="00390A49"/>
    <w:rsid w:val="00392C02"/>
    <w:rsid w:val="003932AD"/>
    <w:rsid w:val="003938B3"/>
    <w:rsid w:val="003A18D5"/>
    <w:rsid w:val="003A1E30"/>
    <w:rsid w:val="003A39AD"/>
    <w:rsid w:val="003A42C5"/>
    <w:rsid w:val="003A4D74"/>
    <w:rsid w:val="003A4E15"/>
    <w:rsid w:val="003A5BAE"/>
    <w:rsid w:val="003A64B1"/>
    <w:rsid w:val="003A6F94"/>
    <w:rsid w:val="003A7A73"/>
    <w:rsid w:val="003B1A25"/>
    <w:rsid w:val="003B3444"/>
    <w:rsid w:val="003B35C9"/>
    <w:rsid w:val="003B3FD3"/>
    <w:rsid w:val="003B5147"/>
    <w:rsid w:val="003B531E"/>
    <w:rsid w:val="003B6206"/>
    <w:rsid w:val="003B6DC4"/>
    <w:rsid w:val="003C75D5"/>
    <w:rsid w:val="003D060C"/>
    <w:rsid w:val="003D1AC6"/>
    <w:rsid w:val="003D214B"/>
    <w:rsid w:val="003D271F"/>
    <w:rsid w:val="003D4018"/>
    <w:rsid w:val="003D5625"/>
    <w:rsid w:val="003D678A"/>
    <w:rsid w:val="003D6977"/>
    <w:rsid w:val="003E2382"/>
    <w:rsid w:val="003E3AA5"/>
    <w:rsid w:val="003E573F"/>
    <w:rsid w:val="003E5782"/>
    <w:rsid w:val="003E651F"/>
    <w:rsid w:val="003F0490"/>
    <w:rsid w:val="003F2977"/>
    <w:rsid w:val="003F380F"/>
    <w:rsid w:val="003F456F"/>
    <w:rsid w:val="003F57BA"/>
    <w:rsid w:val="003F65F1"/>
    <w:rsid w:val="003F680C"/>
    <w:rsid w:val="003F716C"/>
    <w:rsid w:val="003F7C6A"/>
    <w:rsid w:val="004026E8"/>
    <w:rsid w:val="00402BE5"/>
    <w:rsid w:val="00403228"/>
    <w:rsid w:val="004043FB"/>
    <w:rsid w:val="004052E0"/>
    <w:rsid w:val="004067D4"/>
    <w:rsid w:val="00410A80"/>
    <w:rsid w:val="00410B67"/>
    <w:rsid w:val="00410C77"/>
    <w:rsid w:val="00411987"/>
    <w:rsid w:val="0041363E"/>
    <w:rsid w:val="004215E1"/>
    <w:rsid w:val="00422E32"/>
    <w:rsid w:val="0042719B"/>
    <w:rsid w:val="00433161"/>
    <w:rsid w:val="00433919"/>
    <w:rsid w:val="00434744"/>
    <w:rsid w:val="0043563C"/>
    <w:rsid w:val="004365ED"/>
    <w:rsid w:val="00437966"/>
    <w:rsid w:val="00440CD4"/>
    <w:rsid w:val="004430CF"/>
    <w:rsid w:val="00445B80"/>
    <w:rsid w:val="004519EC"/>
    <w:rsid w:val="004528D1"/>
    <w:rsid w:val="004541AD"/>
    <w:rsid w:val="00454A41"/>
    <w:rsid w:val="00454B6A"/>
    <w:rsid w:val="0045566A"/>
    <w:rsid w:val="00465A64"/>
    <w:rsid w:val="00466969"/>
    <w:rsid w:val="004709F0"/>
    <w:rsid w:val="004729B7"/>
    <w:rsid w:val="004729D3"/>
    <w:rsid w:val="00474F08"/>
    <w:rsid w:val="00485C48"/>
    <w:rsid w:val="004872AC"/>
    <w:rsid w:val="00490C84"/>
    <w:rsid w:val="0049211A"/>
    <w:rsid w:val="00493C7E"/>
    <w:rsid w:val="00494366"/>
    <w:rsid w:val="004960D3"/>
    <w:rsid w:val="00496389"/>
    <w:rsid w:val="00496684"/>
    <w:rsid w:val="00497AE9"/>
    <w:rsid w:val="004A0DDF"/>
    <w:rsid w:val="004A233C"/>
    <w:rsid w:val="004B2B73"/>
    <w:rsid w:val="004B2E07"/>
    <w:rsid w:val="004B3301"/>
    <w:rsid w:val="004B3C93"/>
    <w:rsid w:val="004B4A18"/>
    <w:rsid w:val="004B553C"/>
    <w:rsid w:val="004C0705"/>
    <w:rsid w:val="004C32FC"/>
    <w:rsid w:val="004C55F8"/>
    <w:rsid w:val="004C7487"/>
    <w:rsid w:val="004C7B03"/>
    <w:rsid w:val="004D4BFD"/>
    <w:rsid w:val="004D7E44"/>
    <w:rsid w:val="004E030B"/>
    <w:rsid w:val="004E07A6"/>
    <w:rsid w:val="004E134C"/>
    <w:rsid w:val="004E1A37"/>
    <w:rsid w:val="004E2C07"/>
    <w:rsid w:val="004E5875"/>
    <w:rsid w:val="004E5880"/>
    <w:rsid w:val="004F16FC"/>
    <w:rsid w:val="004F2043"/>
    <w:rsid w:val="004F3123"/>
    <w:rsid w:val="004F5B09"/>
    <w:rsid w:val="00500B57"/>
    <w:rsid w:val="00501537"/>
    <w:rsid w:val="005037DB"/>
    <w:rsid w:val="00504EBA"/>
    <w:rsid w:val="00505D7E"/>
    <w:rsid w:val="00510035"/>
    <w:rsid w:val="00510E7B"/>
    <w:rsid w:val="00512A8C"/>
    <w:rsid w:val="005154B8"/>
    <w:rsid w:val="005167C8"/>
    <w:rsid w:val="00517183"/>
    <w:rsid w:val="005200E2"/>
    <w:rsid w:val="00520A4A"/>
    <w:rsid w:val="00522D1D"/>
    <w:rsid w:val="00525F01"/>
    <w:rsid w:val="00526002"/>
    <w:rsid w:val="00526AB3"/>
    <w:rsid w:val="00526CCF"/>
    <w:rsid w:val="00530589"/>
    <w:rsid w:val="005308E6"/>
    <w:rsid w:val="00531618"/>
    <w:rsid w:val="00531A7B"/>
    <w:rsid w:val="0054154C"/>
    <w:rsid w:val="005442AD"/>
    <w:rsid w:val="00546160"/>
    <w:rsid w:val="00550781"/>
    <w:rsid w:val="005523BB"/>
    <w:rsid w:val="00553807"/>
    <w:rsid w:val="0055646B"/>
    <w:rsid w:val="00556F10"/>
    <w:rsid w:val="00557B47"/>
    <w:rsid w:val="0056600F"/>
    <w:rsid w:val="00566303"/>
    <w:rsid w:val="00571CAB"/>
    <w:rsid w:val="0057282D"/>
    <w:rsid w:val="00574603"/>
    <w:rsid w:val="00574A63"/>
    <w:rsid w:val="0058141A"/>
    <w:rsid w:val="00581594"/>
    <w:rsid w:val="00581BE5"/>
    <w:rsid w:val="00584E84"/>
    <w:rsid w:val="00585EE1"/>
    <w:rsid w:val="00590B55"/>
    <w:rsid w:val="00594BE1"/>
    <w:rsid w:val="00596BB0"/>
    <w:rsid w:val="00597DC7"/>
    <w:rsid w:val="005A088B"/>
    <w:rsid w:val="005A22C7"/>
    <w:rsid w:val="005A2CD8"/>
    <w:rsid w:val="005A53A3"/>
    <w:rsid w:val="005A6187"/>
    <w:rsid w:val="005A6FF7"/>
    <w:rsid w:val="005B0680"/>
    <w:rsid w:val="005B088A"/>
    <w:rsid w:val="005B12D8"/>
    <w:rsid w:val="005B1F69"/>
    <w:rsid w:val="005B247F"/>
    <w:rsid w:val="005B27AC"/>
    <w:rsid w:val="005B3B94"/>
    <w:rsid w:val="005B46EF"/>
    <w:rsid w:val="005B4B58"/>
    <w:rsid w:val="005B5D5E"/>
    <w:rsid w:val="005B6F81"/>
    <w:rsid w:val="005C2F93"/>
    <w:rsid w:val="005C7E02"/>
    <w:rsid w:val="005D090C"/>
    <w:rsid w:val="005D1F6D"/>
    <w:rsid w:val="005D2C5B"/>
    <w:rsid w:val="005D3764"/>
    <w:rsid w:val="005D3822"/>
    <w:rsid w:val="005D59F4"/>
    <w:rsid w:val="005D6D5F"/>
    <w:rsid w:val="005E0E96"/>
    <w:rsid w:val="005E2334"/>
    <w:rsid w:val="005E26DE"/>
    <w:rsid w:val="005E3533"/>
    <w:rsid w:val="005E4EED"/>
    <w:rsid w:val="005F0356"/>
    <w:rsid w:val="005F12CD"/>
    <w:rsid w:val="005F1341"/>
    <w:rsid w:val="005F2027"/>
    <w:rsid w:val="005F2089"/>
    <w:rsid w:val="005F2889"/>
    <w:rsid w:val="005F2F0E"/>
    <w:rsid w:val="005F37D5"/>
    <w:rsid w:val="005F5754"/>
    <w:rsid w:val="005F60A3"/>
    <w:rsid w:val="005F7845"/>
    <w:rsid w:val="006038F8"/>
    <w:rsid w:val="00605648"/>
    <w:rsid w:val="00606EE9"/>
    <w:rsid w:val="00611FFD"/>
    <w:rsid w:val="006144D9"/>
    <w:rsid w:val="00616346"/>
    <w:rsid w:val="00620244"/>
    <w:rsid w:val="00620C5C"/>
    <w:rsid w:val="00621EA8"/>
    <w:rsid w:val="0062215B"/>
    <w:rsid w:val="00623EBA"/>
    <w:rsid w:val="00624E77"/>
    <w:rsid w:val="00625A79"/>
    <w:rsid w:val="00625E94"/>
    <w:rsid w:val="00633A75"/>
    <w:rsid w:val="00637640"/>
    <w:rsid w:val="006426D4"/>
    <w:rsid w:val="00643FEB"/>
    <w:rsid w:val="006459C9"/>
    <w:rsid w:val="00651082"/>
    <w:rsid w:val="006553B3"/>
    <w:rsid w:val="00655EB4"/>
    <w:rsid w:val="0065638D"/>
    <w:rsid w:val="00656C0A"/>
    <w:rsid w:val="0066049F"/>
    <w:rsid w:val="00662902"/>
    <w:rsid w:val="006678B0"/>
    <w:rsid w:val="00667E89"/>
    <w:rsid w:val="00671C7E"/>
    <w:rsid w:val="0067293D"/>
    <w:rsid w:val="006745FB"/>
    <w:rsid w:val="00675D9F"/>
    <w:rsid w:val="00676882"/>
    <w:rsid w:val="00677159"/>
    <w:rsid w:val="00680321"/>
    <w:rsid w:val="00681103"/>
    <w:rsid w:val="006819E2"/>
    <w:rsid w:val="00683563"/>
    <w:rsid w:val="00691157"/>
    <w:rsid w:val="0069417F"/>
    <w:rsid w:val="00694EE9"/>
    <w:rsid w:val="006954DF"/>
    <w:rsid w:val="00695DF1"/>
    <w:rsid w:val="006A0638"/>
    <w:rsid w:val="006A3478"/>
    <w:rsid w:val="006A3497"/>
    <w:rsid w:val="006A54C2"/>
    <w:rsid w:val="006A6A1D"/>
    <w:rsid w:val="006B00C9"/>
    <w:rsid w:val="006B3D9C"/>
    <w:rsid w:val="006B46B3"/>
    <w:rsid w:val="006B4AE9"/>
    <w:rsid w:val="006B56A7"/>
    <w:rsid w:val="006B5A44"/>
    <w:rsid w:val="006B7552"/>
    <w:rsid w:val="006C1668"/>
    <w:rsid w:val="006C2807"/>
    <w:rsid w:val="006C3771"/>
    <w:rsid w:val="006D0B59"/>
    <w:rsid w:val="006D4D92"/>
    <w:rsid w:val="006E0704"/>
    <w:rsid w:val="006E30E0"/>
    <w:rsid w:val="006E416D"/>
    <w:rsid w:val="006E5E54"/>
    <w:rsid w:val="006F15C5"/>
    <w:rsid w:val="006F57FB"/>
    <w:rsid w:val="006F5A20"/>
    <w:rsid w:val="006F689E"/>
    <w:rsid w:val="007067C1"/>
    <w:rsid w:val="00710716"/>
    <w:rsid w:val="0071132B"/>
    <w:rsid w:val="00713288"/>
    <w:rsid w:val="00714ACA"/>
    <w:rsid w:val="00717CC9"/>
    <w:rsid w:val="00720CC5"/>
    <w:rsid w:val="0072108B"/>
    <w:rsid w:val="00724B75"/>
    <w:rsid w:val="0072547F"/>
    <w:rsid w:val="00727337"/>
    <w:rsid w:val="0073155B"/>
    <w:rsid w:val="00733751"/>
    <w:rsid w:val="007337FD"/>
    <w:rsid w:val="00733D5F"/>
    <w:rsid w:val="00736CDB"/>
    <w:rsid w:val="00736D21"/>
    <w:rsid w:val="0073788A"/>
    <w:rsid w:val="00744781"/>
    <w:rsid w:val="007468BE"/>
    <w:rsid w:val="00746BCB"/>
    <w:rsid w:val="00747BA5"/>
    <w:rsid w:val="0075123C"/>
    <w:rsid w:val="00752158"/>
    <w:rsid w:val="00752988"/>
    <w:rsid w:val="00752DA0"/>
    <w:rsid w:val="00754A85"/>
    <w:rsid w:val="00760B32"/>
    <w:rsid w:val="00762F5C"/>
    <w:rsid w:val="0076307C"/>
    <w:rsid w:val="00764AE1"/>
    <w:rsid w:val="00767AD2"/>
    <w:rsid w:val="007708A2"/>
    <w:rsid w:val="00770D5A"/>
    <w:rsid w:val="00772B95"/>
    <w:rsid w:val="007746DF"/>
    <w:rsid w:val="007766FC"/>
    <w:rsid w:val="0077719F"/>
    <w:rsid w:val="007777B6"/>
    <w:rsid w:val="00781845"/>
    <w:rsid w:val="00782069"/>
    <w:rsid w:val="00790C14"/>
    <w:rsid w:val="0079374A"/>
    <w:rsid w:val="007966CF"/>
    <w:rsid w:val="007A0EDC"/>
    <w:rsid w:val="007A5101"/>
    <w:rsid w:val="007A5DBE"/>
    <w:rsid w:val="007B0262"/>
    <w:rsid w:val="007B105B"/>
    <w:rsid w:val="007B5F9D"/>
    <w:rsid w:val="007B6896"/>
    <w:rsid w:val="007B7BE7"/>
    <w:rsid w:val="007C1C0B"/>
    <w:rsid w:val="007C2D8D"/>
    <w:rsid w:val="007C2EDC"/>
    <w:rsid w:val="007C33FE"/>
    <w:rsid w:val="007C53CA"/>
    <w:rsid w:val="007C5FFF"/>
    <w:rsid w:val="007C631B"/>
    <w:rsid w:val="007C653C"/>
    <w:rsid w:val="007D0684"/>
    <w:rsid w:val="007D0C93"/>
    <w:rsid w:val="007D1386"/>
    <w:rsid w:val="007D245E"/>
    <w:rsid w:val="007D27DD"/>
    <w:rsid w:val="007D3595"/>
    <w:rsid w:val="007D3606"/>
    <w:rsid w:val="007D5195"/>
    <w:rsid w:val="007D5553"/>
    <w:rsid w:val="007D6F2D"/>
    <w:rsid w:val="007D755C"/>
    <w:rsid w:val="007E038E"/>
    <w:rsid w:val="007E24B2"/>
    <w:rsid w:val="007E2952"/>
    <w:rsid w:val="007E5891"/>
    <w:rsid w:val="007E63BA"/>
    <w:rsid w:val="007F012D"/>
    <w:rsid w:val="007F2AF7"/>
    <w:rsid w:val="007F2C07"/>
    <w:rsid w:val="007F30F8"/>
    <w:rsid w:val="008019EA"/>
    <w:rsid w:val="008024F9"/>
    <w:rsid w:val="008044CE"/>
    <w:rsid w:val="00804F2C"/>
    <w:rsid w:val="0081063A"/>
    <w:rsid w:val="00811865"/>
    <w:rsid w:val="00811C8D"/>
    <w:rsid w:val="00811E94"/>
    <w:rsid w:val="00813C07"/>
    <w:rsid w:val="00814681"/>
    <w:rsid w:val="00814AA9"/>
    <w:rsid w:val="00815315"/>
    <w:rsid w:val="00815381"/>
    <w:rsid w:val="0081678B"/>
    <w:rsid w:val="008167AC"/>
    <w:rsid w:val="00821B7F"/>
    <w:rsid w:val="00822A22"/>
    <w:rsid w:val="00822F9A"/>
    <w:rsid w:val="008232B1"/>
    <w:rsid w:val="0082593A"/>
    <w:rsid w:val="008262BE"/>
    <w:rsid w:val="00830A51"/>
    <w:rsid w:val="00832C3C"/>
    <w:rsid w:val="008348A6"/>
    <w:rsid w:val="008408DC"/>
    <w:rsid w:val="00841324"/>
    <w:rsid w:val="008413FD"/>
    <w:rsid w:val="00847403"/>
    <w:rsid w:val="00852ACD"/>
    <w:rsid w:val="00853C6B"/>
    <w:rsid w:val="00855946"/>
    <w:rsid w:val="00856DD7"/>
    <w:rsid w:val="00860C8C"/>
    <w:rsid w:val="00860FBE"/>
    <w:rsid w:val="0086148C"/>
    <w:rsid w:val="00863D9C"/>
    <w:rsid w:val="00865303"/>
    <w:rsid w:val="00865D38"/>
    <w:rsid w:val="00867F7E"/>
    <w:rsid w:val="00874F32"/>
    <w:rsid w:val="00875EC9"/>
    <w:rsid w:val="008804C2"/>
    <w:rsid w:val="0088237C"/>
    <w:rsid w:val="0088287C"/>
    <w:rsid w:val="00882891"/>
    <w:rsid w:val="00883830"/>
    <w:rsid w:val="00884D47"/>
    <w:rsid w:val="00885161"/>
    <w:rsid w:val="008854EA"/>
    <w:rsid w:val="00887EF3"/>
    <w:rsid w:val="00892B7B"/>
    <w:rsid w:val="00895650"/>
    <w:rsid w:val="00896C6B"/>
    <w:rsid w:val="0089748B"/>
    <w:rsid w:val="00897A6A"/>
    <w:rsid w:val="008A51BB"/>
    <w:rsid w:val="008A6EDF"/>
    <w:rsid w:val="008B0FE5"/>
    <w:rsid w:val="008B1035"/>
    <w:rsid w:val="008B6446"/>
    <w:rsid w:val="008C00EE"/>
    <w:rsid w:val="008C4D28"/>
    <w:rsid w:val="008C62D2"/>
    <w:rsid w:val="008D476F"/>
    <w:rsid w:val="008D4DBB"/>
    <w:rsid w:val="008D5D11"/>
    <w:rsid w:val="008D64E5"/>
    <w:rsid w:val="008E2E61"/>
    <w:rsid w:val="008E6539"/>
    <w:rsid w:val="008E72CB"/>
    <w:rsid w:val="008F00E8"/>
    <w:rsid w:val="008F04DC"/>
    <w:rsid w:val="008F1832"/>
    <w:rsid w:val="008F2453"/>
    <w:rsid w:val="008F4EE1"/>
    <w:rsid w:val="008F5391"/>
    <w:rsid w:val="008F575F"/>
    <w:rsid w:val="008F58C1"/>
    <w:rsid w:val="008F5C02"/>
    <w:rsid w:val="00901384"/>
    <w:rsid w:val="0090192C"/>
    <w:rsid w:val="00904997"/>
    <w:rsid w:val="009052F5"/>
    <w:rsid w:val="0090540F"/>
    <w:rsid w:val="0090585F"/>
    <w:rsid w:val="00905A6D"/>
    <w:rsid w:val="0091198D"/>
    <w:rsid w:val="00912A59"/>
    <w:rsid w:val="00912F68"/>
    <w:rsid w:val="0091457C"/>
    <w:rsid w:val="0091686D"/>
    <w:rsid w:val="0091767A"/>
    <w:rsid w:val="0092112C"/>
    <w:rsid w:val="009223CA"/>
    <w:rsid w:val="00923375"/>
    <w:rsid w:val="00926359"/>
    <w:rsid w:val="00931979"/>
    <w:rsid w:val="009322A5"/>
    <w:rsid w:val="00934485"/>
    <w:rsid w:val="009344F2"/>
    <w:rsid w:val="00936F8F"/>
    <w:rsid w:val="0094201E"/>
    <w:rsid w:val="00943222"/>
    <w:rsid w:val="009446F1"/>
    <w:rsid w:val="00947717"/>
    <w:rsid w:val="00951FF0"/>
    <w:rsid w:val="009532E2"/>
    <w:rsid w:val="009571C6"/>
    <w:rsid w:val="00957A48"/>
    <w:rsid w:val="00962271"/>
    <w:rsid w:val="00962331"/>
    <w:rsid w:val="009629AB"/>
    <w:rsid w:val="00963AC8"/>
    <w:rsid w:val="009661B7"/>
    <w:rsid w:val="00966FCE"/>
    <w:rsid w:val="009727EB"/>
    <w:rsid w:val="00973753"/>
    <w:rsid w:val="00974E05"/>
    <w:rsid w:val="00976683"/>
    <w:rsid w:val="00976811"/>
    <w:rsid w:val="00976E79"/>
    <w:rsid w:val="00977BC1"/>
    <w:rsid w:val="00980EFC"/>
    <w:rsid w:val="00983068"/>
    <w:rsid w:val="009835C6"/>
    <w:rsid w:val="0098456B"/>
    <w:rsid w:val="00986945"/>
    <w:rsid w:val="00986C24"/>
    <w:rsid w:val="00992E60"/>
    <w:rsid w:val="009A2E75"/>
    <w:rsid w:val="009A4A62"/>
    <w:rsid w:val="009A7144"/>
    <w:rsid w:val="009A763F"/>
    <w:rsid w:val="009A7FC5"/>
    <w:rsid w:val="009B13A9"/>
    <w:rsid w:val="009B22D0"/>
    <w:rsid w:val="009B240B"/>
    <w:rsid w:val="009B66B5"/>
    <w:rsid w:val="009B6EA0"/>
    <w:rsid w:val="009B76F7"/>
    <w:rsid w:val="009B7A4E"/>
    <w:rsid w:val="009C4D02"/>
    <w:rsid w:val="009C6C45"/>
    <w:rsid w:val="009C6D59"/>
    <w:rsid w:val="009C7466"/>
    <w:rsid w:val="009C7F65"/>
    <w:rsid w:val="009D07CD"/>
    <w:rsid w:val="009D13F3"/>
    <w:rsid w:val="009D2759"/>
    <w:rsid w:val="009D2AF1"/>
    <w:rsid w:val="009D5659"/>
    <w:rsid w:val="009E11BD"/>
    <w:rsid w:val="009E5A91"/>
    <w:rsid w:val="009E6354"/>
    <w:rsid w:val="009F2057"/>
    <w:rsid w:val="009F2080"/>
    <w:rsid w:val="009F2F2C"/>
    <w:rsid w:val="009F61C0"/>
    <w:rsid w:val="009F79AE"/>
    <w:rsid w:val="00A002DD"/>
    <w:rsid w:val="00A00AF0"/>
    <w:rsid w:val="00A014DE"/>
    <w:rsid w:val="00A03393"/>
    <w:rsid w:val="00A042AB"/>
    <w:rsid w:val="00A050B1"/>
    <w:rsid w:val="00A0563E"/>
    <w:rsid w:val="00A07429"/>
    <w:rsid w:val="00A1074F"/>
    <w:rsid w:val="00A12BC8"/>
    <w:rsid w:val="00A1429E"/>
    <w:rsid w:val="00A14EDD"/>
    <w:rsid w:val="00A15AD4"/>
    <w:rsid w:val="00A21375"/>
    <w:rsid w:val="00A21D9F"/>
    <w:rsid w:val="00A230AA"/>
    <w:rsid w:val="00A25001"/>
    <w:rsid w:val="00A260BD"/>
    <w:rsid w:val="00A30761"/>
    <w:rsid w:val="00A30902"/>
    <w:rsid w:val="00A34A6D"/>
    <w:rsid w:val="00A354E2"/>
    <w:rsid w:val="00A3563E"/>
    <w:rsid w:val="00A35CF5"/>
    <w:rsid w:val="00A37A42"/>
    <w:rsid w:val="00A418FD"/>
    <w:rsid w:val="00A438E5"/>
    <w:rsid w:val="00A4398F"/>
    <w:rsid w:val="00A52DA5"/>
    <w:rsid w:val="00A5309B"/>
    <w:rsid w:val="00A54265"/>
    <w:rsid w:val="00A542EF"/>
    <w:rsid w:val="00A56418"/>
    <w:rsid w:val="00A56947"/>
    <w:rsid w:val="00A6344C"/>
    <w:rsid w:val="00A63AF0"/>
    <w:rsid w:val="00A6414B"/>
    <w:rsid w:val="00A64257"/>
    <w:rsid w:val="00A6585C"/>
    <w:rsid w:val="00A66226"/>
    <w:rsid w:val="00A679ED"/>
    <w:rsid w:val="00A67C17"/>
    <w:rsid w:val="00A716AB"/>
    <w:rsid w:val="00A7303F"/>
    <w:rsid w:val="00A7336C"/>
    <w:rsid w:val="00A7540C"/>
    <w:rsid w:val="00A8157A"/>
    <w:rsid w:val="00A81DF3"/>
    <w:rsid w:val="00A81F00"/>
    <w:rsid w:val="00A81FF9"/>
    <w:rsid w:val="00A85F85"/>
    <w:rsid w:val="00A86180"/>
    <w:rsid w:val="00A86C4A"/>
    <w:rsid w:val="00A86D58"/>
    <w:rsid w:val="00A87381"/>
    <w:rsid w:val="00A90217"/>
    <w:rsid w:val="00A90335"/>
    <w:rsid w:val="00A92B89"/>
    <w:rsid w:val="00A93154"/>
    <w:rsid w:val="00A93495"/>
    <w:rsid w:val="00A94D1C"/>
    <w:rsid w:val="00A94DED"/>
    <w:rsid w:val="00A95BE8"/>
    <w:rsid w:val="00AA0879"/>
    <w:rsid w:val="00AA1302"/>
    <w:rsid w:val="00AA227D"/>
    <w:rsid w:val="00AA423F"/>
    <w:rsid w:val="00AA54EF"/>
    <w:rsid w:val="00AA67B1"/>
    <w:rsid w:val="00AA7984"/>
    <w:rsid w:val="00AB078C"/>
    <w:rsid w:val="00AB1E0B"/>
    <w:rsid w:val="00AB2633"/>
    <w:rsid w:val="00AB386C"/>
    <w:rsid w:val="00AB3AFC"/>
    <w:rsid w:val="00AB3DE3"/>
    <w:rsid w:val="00AB4D8C"/>
    <w:rsid w:val="00AB63E7"/>
    <w:rsid w:val="00AC133A"/>
    <w:rsid w:val="00AC138D"/>
    <w:rsid w:val="00AC222B"/>
    <w:rsid w:val="00AC228D"/>
    <w:rsid w:val="00AC2767"/>
    <w:rsid w:val="00AC5E3E"/>
    <w:rsid w:val="00AC6428"/>
    <w:rsid w:val="00AD0235"/>
    <w:rsid w:val="00AD42CD"/>
    <w:rsid w:val="00AD50B7"/>
    <w:rsid w:val="00AD7A7A"/>
    <w:rsid w:val="00AE05C3"/>
    <w:rsid w:val="00AE0631"/>
    <w:rsid w:val="00AE178E"/>
    <w:rsid w:val="00AE2E9F"/>
    <w:rsid w:val="00AF2257"/>
    <w:rsid w:val="00AF4AE9"/>
    <w:rsid w:val="00AF68B7"/>
    <w:rsid w:val="00AF7663"/>
    <w:rsid w:val="00B01309"/>
    <w:rsid w:val="00B0199B"/>
    <w:rsid w:val="00B03DCE"/>
    <w:rsid w:val="00B054C5"/>
    <w:rsid w:val="00B1337E"/>
    <w:rsid w:val="00B17530"/>
    <w:rsid w:val="00B176EC"/>
    <w:rsid w:val="00B17BE4"/>
    <w:rsid w:val="00B231B1"/>
    <w:rsid w:val="00B26034"/>
    <w:rsid w:val="00B26F7D"/>
    <w:rsid w:val="00B317C7"/>
    <w:rsid w:val="00B36B63"/>
    <w:rsid w:val="00B4116E"/>
    <w:rsid w:val="00B41C81"/>
    <w:rsid w:val="00B4213C"/>
    <w:rsid w:val="00B4272A"/>
    <w:rsid w:val="00B42D28"/>
    <w:rsid w:val="00B438BA"/>
    <w:rsid w:val="00B43A38"/>
    <w:rsid w:val="00B43F9B"/>
    <w:rsid w:val="00B455EA"/>
    <w:rsid w:val="00B46D43"/>
    <w:rsid w:val="00B511F3"/>
    <w:rsid w:val="00B51483"/>
    <w:rsid w:val="00B52A05"/>
    <w:rsid w:val="00B55E62"/>
    <w:rsid w:val="00B56F3D"/>
    <w:rsid w:val="00B605AA"/>
    <w:rsid w:val="00B62F5B"/>
    <w:rsid w:val="00B65EEA"/>
    <w:rsid w:val="00B66712"/>
    <w:rsid w:val="00B669FC"/>
    <w:rsid w:val="00B7147C"/>
    <w:rsid w:val="00B71D1A"/>
    <w:rsid w:val="00B735E8"/>
    <w:rsid w:val="00B74CE3"/>
    <w:rsid w:val="00B803B9"/>
    <w:rsid w:val="00B82652"/>
    <w:rsid w:val="00B85740"/>
    <w:rsid w:val="00B86186"/>
    <w:rsid w:val="00B87583"/>
    <w:rsid w:val="00B876F2"/>
    <w:rsid w:val="00B9391F"/>
    <w:rsid w:val="00B93F6C"/>
    <w:rsid w:val="00B95087"/>
    <w:rsid w:val="00B96A70"/>
    <w:rsid w:val="00BA18DD"/>
    <w:rsid w:val="00BA29AD"/>
    <w:rsid w:val="00BA424B"/>
    <w:rsid w:val="00BA4E45"/>
    <w:rsid w:val="00BB51CE"/>
    <w:rsid w:val="00BB6551"/>
    <w:rsid w:val="00BB787D"/>
    <w:rsid w:val="00BC08ED"/>
    <w:rsid w:val="00BC257A"/>
    <w:rsid w:val="00BC282B"/>
    <w:rsid w:val="00BC5931"/>
    <w:rsid w:val="00BC689E"/>
    <w:rsid w:val="00BD0641"/>
    <w:rsid w:val="00BD0AB1"/>
    <w:rsid w:val="00BD2F10"/>
    <w:rsid w:val="00BD40D6"/>
    <w:rsid w:val="00BD46BB"/>
    <w:rsid w:val="00BD48D1"/>
    <w:rsid w:val="00BD5F69"/>
    <w:rsid w:val="00BD65C2"/>
    <w:rsid w:val="00BD7B9B"/>
    <w:rsid w:val="00BD7DFC"/>
    <w:rsid w:val="00BE0490"/>
    <w:rsid w:val="00BE25C5"/>
    <w:rsid w:val="00BE2E7C"/>
    <w:rsid w:val="00BE3015"/>
    <w:rsid w:val="00BE4632"/>
    <w:rsid w:val="00BE47EA"/>
    <w:rsid w:val="00BF0C36"/>
    <w:rsid w:val="00BF2B4B"/>
    <w:rsid w:val="00BF4481"/>
    <w:rsid w:val="00BF6408"/>
    <w:rsid w:val="00BF7049"/>
    <w:rsid w:val="00C02A04"/>
    <w:rsid w:val="00C02BC1"/>
    <w:rsid w:val="00C035D4"/>
    <w:rsid w:val="00C0367B"/>
    <w:rsid w:val="00C05DC6"/>
    <w:rsid w:val="00C07DC0"/>
    <w:rsid w:val="00C1194A"/>
    <w:rsid w:val="00C138FE"/>
    <w:rsid w:val="00C14408"/>
    <w:rsid w:val="00C14CA8"/>
    <w:rsid w:val="00C153F8"/>
    <w:rsid w:val="00C154A4"/>
    <w:rsid w:val="00C16446"/>
    <w:rsid w:val="00C219DA"/>
    <w:rsid w:val="00C23529"/>
    <w:rsid w:val="00C239AA"/>
    <w:rsid w:val="00C23E1E"/>
    <w:rsid w:val="00C30F96"/>
    <w:rsid w:val="00C34A32"/>
    <w:rsid w:val="00C3581A"/>
    <w:rsid w:val="00C35B3B"/>
    <w:rsid w:val="00C35BFE"/>
    <w:rsid w:val="00C37E9A"/>
    <w:rsid w:val="00C40A17"/>
    <w:rsid w:val="00C41852"/>
    <w:rsid w:val="00C43A95"/>
    <w:rsid w:val="00C4455E"/>
    <w:rsid w:val="00C44B31"/>
    <w:rsid w:val="00C45077"/>
    <w:rsid w:val="00C4616E"/>
    <w:rsid w:val="00C53BEE"/>
    <w:rsid w:val="00C53E4F"/>
    <w:rsid w:val="00C56624"/>
    <w:rsid w:val="00C57200"/>
    <w:rsid w:val="00C6049A"/>
    <w:rsid w:val="00C6330B"/>
    <w:rsid w:val="00C6365E"/>
    <w:rsid w:val="00C63A27"/>
    <w:rsid w:val="00C640AB"/>
    <w:rsid w:val="00C6638C"/>
    <w:rsid w:val="00C73052"/>
    <w:rsid w:val="00C74465"/>
    <w:rsid w:val="00C75FF5"/>
    <w:rsid w:val="00C76210"/>
    <w:rsid w:val="00C76DCA"/>
    <w:rsid w:val="00C76F49"/>
    <w:rsid w:val="00C76FB0"/>
    <w:rsid w:val="00C77EDA"/>
    <w:rsid w:val="00C80B6F"/>
    <w:rsid w:val="00C8277D"/>
    <w:rsid w:val="00C827D7"/>
    <w:rsid w:val="00C84087"/>
    <w:rsid w:val="00C84E8D"/>
    <w:rsid w:val="00C9097B"/>
    <w:rsid w:val="00C93638"/>
    <w:rsid w:val="00C94B17"/>
    <w:rsid w:val="00C954A7"/>
    <w:rsid w:val="00C9678E"/>
    <w:rsid w:val="00C97088"/>
    <w:rsid w:val="00C971EB"/>
    <w:rsid w:val="00CA0628"/>
    <w:rsid w:val="00CA129E"/>
    <w:rsid w:val="00CA1AE7"/>
    <w:rsid w:val="00CA37B8"/>
    <w:rsid w:val="00CA4434"/>
    <w:rsid w:val="00CB0C9B"/>
    <w:rsid w:val="00CB0CC0"/>
    <w:rsid w:val="00CB2ACB"/>
    <w:rsid w:val="00CB2C3B"/>
    <w:rsid w:val="00CB4CF1"/>
    <w:rsid w:val="00CB6738"/>
    <w:rsid w:val="00CB6E09"/>
    <w:rsid w:val="00CB7782"/>
    <w:rsid w:val="00CC07C4"/>
    <w:rsid w:val="00CC22D2"/>
    <w:rsid w:val="00CC28F6"/>
    <w:rsid w:val="00CC2B9A"/>
    <w:rsid w:val="00CC5663"/>
    <w:rsid w:val="00CC62FF"/>
    <w:rsid w:val="00CD293A"/>
    <w:rsid w:val="00CD4666"/>
    <w:rsid w:val="00CD4BFA"/>
    <w:rsid w:val="00CD667C"/>
    <w:rsid w:val="00CD66D0"/>
    <w:rsid w:val="00CE12DD"/>
    <w:rsid w:val="00CE2F4E"/>
    <w:rsid w:val="00CE3C75"/>
    <w:rsid w:val="00CE49F1"/>
    <w:rsid w:val="00CE6C81"/>
    <w:rsid w:val="00CE7652"/>
    <w:rsid w:val="00CF10CC"/>
    <w:rsid w:val="00CF114C"/>
    <w:rsid w:val="00CF1AA5"/>
    <w:rsid w:val="00D017A3"/>
    <w:rsid w:val="00D028B9"/>
    <w:rsid w:val="00D028D6"/>
    <w:rsid w:val="00D03B8F"/>
    <w:rsid w:val="00D04AC2"/>
    <w:rsid w:val="00D05645"/>
    <w:rsid w:val="00D107C0"/>
    <w:rsid w:val="00D11FD3"/>
    <w:rsid w:val="00D15554"/>
    <w:rsid w:val="00D15858"/>
    <w:rsid w:val="00D161B8"/>
    <w:rsid w:val="00D16690"/>
    <w:rsid w:val="00D16B08"/>
    <w:rsid w:val="00D16B45"/>
    <w:rsid w:val="00D2050E"/>
    <w:rsid w:val="00D2133D"/>
    <w:rsid w:val="00D21CDE"/>
    <w:rsid w:val="00D22A6C"/>
    <w:rsid w:val="00D23683"/>
    <w:rsid w:val="00D23685"/>
    <w:rsid w:val="00D27D29"/>
    <w:rsid w:val="00D30029"/>
    <w:rsid w:val="00D317AF"/>
    <w:rsid w:val="00D32E1B"/>
    <w:rsid w:val="00D355CD"/>
    <w:rsid w:val="00D3603A"/>
    <w:rsid w:val="00D36BF7"/>
    <w:rsid w:val="00D3706D"/>
    <w:rsid w:val="00D37BFF"/>
    <w:rsid w:val="00D40D05"/>
    <w:rsid w:val="00D41BF7"/>
    <w:rsid w:val="00D43C92"/>
    <w:rsid w:val="00D4436B"/>
    <w:rsid w:val="00D45395"/>
    <w:rsid w:val="00D456F4"/>
    <w:rsid w:val="00D46425"/>
    <w:rsid w:val="00D527B2"/>
    <w:rsid w:val="00D539B6"/>
    <w:rsid w:val="00D55776"/>
    <w:rsid w:val="00D55810"/>
    <w:rsid w:val="00D563B7"/>
    <w:rsid w:val="00D62183"/>
    <w:rsid w:val="00D636A0"/>
    <w:rsid w:val="00D64F2E"/>
    <w:rsid w:val="00D65689"/>
    <w:rsid w:val="00D67EBE"/>
    <w:rsid w:val="00D708E9"/>
    <w:rsid w:val="00D72C50"/>
    <w:rsid w:val="00D75E1C"/>
    <w:rsid w:val="00D76B9E"/>
    <w:rsid w:val="00D77765"/>
    <w:rsid w:val="00D80DFE"/>
    <w:rsid w:val="00D82980"/>
    <w:rsid w:val="00D8321C"/>
    <w:rsid w:val="00D83F11"/>
    <w:rsid w:val="00D85E30"/>
    <w:rsid w:val="00D87579"/>
    <w:rsid w:val="00D920F3"/>
    <w:rsid w:val="00D94438"/>
    <w:rsid w:val="00D94CFC"/>
    <w:rsid w:val="00D9530A"/>
    <w:rsid w:val="00DA0DB9"/>
    <w:rsid w:val="00DA2E30"/>
    <w:rsid w:val="00DA56D9"/>
    <w:rsid w:val="00DB1E41"/>
    <w:rsid w:val="00DB52B2"/>
    <w:rsid w:val="00DB6E9F"/>
    <w:rsid w:val="00DC02DF"/>
    <w:rsid w:val="00DC50F5"/>
    <w:rsid w:val="00DC620A"/>
    <w:rsid w:val="00DC6AEF"/>
    <w:rsid w:val="00DD244F"/>
    <w:rsid w:val="00DD3B69"/>
    <w:rsid w:val="00DD4337"/>
    <w:rsid w:val="00DD4FE6"/>
    <w:rsid w:val="00DD5C7D"/>
    <w:rsid w:val="00DD5F41"/>
    <w:rsid w:val="00DD6713"/>
    <w:rsid w:val="00DD6AB5"/>
    <w:rsid w:val="00DE0D92"/>
    <w:rsid w:val="00DE2736"/>
    <w:rsid w:val="00DE2CD9"/>
    <w:rsid w:val="00DE4B17"/>
    <w:rsid w:val="00DF0709"/>
    <w:rsid w:val="00DF0CC6"/>
    <w:rsid w:val="00DF1580"/>
    <w:rsid w:val="00DF1CDC"/>
    <w:rsid w:val="00DF2425"/>
    <w:rsid w:val="00DF2968"/>
    <w:rsid w:val="00DF2BE1"/>
    <w:rsid w:val="00DF3DAC"/>
    <w:rsid w:val="00DF4658"/>
    <w:rsid w:val="00DF5954"/>
    <w:rsid w:val="00DF6949"/>
    <w:rsid w:val="00E05E70"/>
    <w:rsid w:val="00E06444"/>
    <w:rsid w:val="00E067B6"/>
    <w:rsid w:val="00E07085"/>
    <w:rsid w:val="00E12FE8"/>
    <w:rsid w:val="00E174B3"/>
    <w:rsid w:val="00E24099"/>
    <w:rsid w:val="00E30203"/>
    <w:rsid w:val="00E33287"/>
    <w:rsid w:val="00E3360A"/>
    <w:rsid w:val="00E33E75"/>
    <w:rsid w:val="00E36E24"/>
    <w:rsid w:val="00E41DE3"/>
    <w:rsid w:val="00E43232"/>
    <w:rsid w:val="00E4398E"/>
    <w:rsid w:val="00E44D1A"/>
    <w:rsid w:val="00E476BD"/>
    <w:rsid w:val="00E47AD4"/>
    <w:rsid w:val="00E5082E"/>
    <w:rsid w:val="00E53DDB"/>
    <w:rsid w:val="00E5459D"/>
    <w:rsid w:val="00E55317"/>
    <w:rsid w:val="00E57EAD"/>
    <w:rsid w:val="00E60308"/>
    <w:rsid w:val="00E622E9"/>
    <w:rsid w:val="00E62EC4"/>
    <w:rsid w:val="00E63D00"/>
    <w:rsid w:val="00E64B25"/>
    <w:rsid w:val="00E658DF"/>
    <w:rsid w:val="00E70310"/>
    <w:rsid w:val="00E713CA"/>
    <w:rsid w:val="00E71579"/>
    <w:rsid w:val="00E71856"/>
    <w:rsid w:val="00E72A47"/>
    <w:rsid w:val="00E72DCE"/>
    <w:rsid w:val="00E7423D"/>
    <w:rsid w:val="00E7698A"/>
    <w:rsid w:val="00E77A3F"/>
    <w:rsid w:val="00E81223"/>
    <w:rsid w:val="00E81D16"/>
    <w:rsid w:val="00E83462"/>
    <w:rsid w:val="00E85C5B"/>
    <w:rsid w:val="00E86D34"/>
    <w:rsid w:val="00E9095E"/>
    <w:rsid w:val="00E91B0E"/>
    <w:rsid w:val="00E9261B"/>
    <w:rsid w:val="00E92DB2"/>
    <w:rsid w:val="00E950E3"/>
    <w:rsid w:val="00E9595B"/>
    <w:rsid w:val="00E95E63"/>
    <w:rsid w:val="00EA0A7E"/>
    <w:rsid w:val="00EA1B92"/>
    <w:rsid w:val="00EA200D"/>
    <w:rsid w:val="00EA36B0"/>
    <w:rsid w:val="00EA3D6A"/>
    <w:rsid w:val="00EA566C"/>
    <w:rsid w:val="00EA6906"/>
    <w:rsid w:val="00EA786C"/>
    <w:rsid w:val="00EB0334"/>
    <w:rsid w:val="00EB0773"/>
    <w:rsid w:val="00EB1090"/>
    <w:rsid w:val="00EB2AAC"/>
    <w:rsid w:val="00EB764A"/>
    <w:rsid w:val="00EC1992"/>
    <w:rsid w:val="00EC3029"/>
    <w:rsid w:val="00EC5024"/>
    <w:rsid w:val="00EC6999"/>
    <w:rsid w:val="00EC6E90"/>
    <w:rsid w:val="00EC7AC8"/>
    <w:rsid w:val="00ED1CE1"/>
    <w:rsid w:val="00ED2862"/>
    <w:rsid w:val="00ED2A5C"/>
    <w:rsid w:val="00ED389A"/>
    <w:rsid w:val="00ED7339"/>
    <w:rsid w:val="00EE6A51"/>
    <w:rsid w:val="00EE6B32"/>
    <w:rsid w:val="00EE6CD4"/>
    <w:rsid w:val="00EE7B0F"/>
    <w:rsid w:val="00EF03B3"/>
    <w:rsid w:val="00EF0B64"/>
    <w:rsid w:val="00EF3F10"/>
    <w:rsid w:val="00EF40FF"/>
    <w:rsid w:val="00EF5129"/>
    <w:rsid w:val="00F02C2F"/>
    <w:rsid w:val="00F03B48"/>
    <w:rsid w:val="00F04167"/>
    <w:rsid w:val="00F04B83"/>
    <w:rsid w:val="00F11B65"/>
    <w:rsid w:val="00F12950"/>
    <w:rsid w:val="00F14032"/>
    <w:rsid w:val="00F142BB"/>
    <w:rsid w:val="00F154DA"/>
    <w:rsid w:val="00F159F0"/>
    <w:rsid w:val="00F23032"/>
    <w:rsid w:val="00F231CB"/>
    <w:rsid w:val="00F2330B"/>
    <w:rsid w:val="00F24B03"/>
    <w:rsid w:val="00F25708"/>
    <w:rsid w:val="00F25AA9"/>
    <w:rsid w:val="00F270EE"/>
    <w:rsid w:val="00F27767"/>
    <w:rsid w:val="00F30062"/>
    <w:rsid w:val="00F32E08"/>
    <w:rsid w:val="00F34AF7"/>
    <w:rsid w:val="00F36C63"/>
    <w:rsid w:val="00F37322"/>
    <w:rsid w:val="00F37978"/>
    <w:rsid w:val="00F400D9"/>
    <w:rsid w:val="00F42808"/>
    <w:rsid w:val="00F50AD7"/>
    <w:rsid w:val="00F5308A"/>
    <w:rsid w:val="00F55324"/>
    <w:rsid w:val="00F564F6"/>
    <w:rsid w:val="00F571A5"/>
    <w:rsid w:val="00F6220D"/>
    <w:rsid w:val="00F65BC2"/>
    <w:rsid w:val="00F66BFC"/>
    <w:rsid w:val="00F676AD"/>
    <w:rsid w:val="00F67A45"/>
    <w:rsid w:val="00F708FF"/>
    <w:rsid w:val="00F70AD6"/>
    <w:rsid w:val="00F72787"/>
    <w:rsid w:val="00F72A4B"/>
    <w:rsid w:val="00F73447"/>
    <w:rsid w:val="00F73C6E"/>
    <w:rsid w:val="00F75F25"/>
    <w:rsid w:val="00F76CB6"/>
    <w:rsid w:val="00F8250C"/>
    <w:rsid w:val="00F85B0D"/>
    <w:rsid w:val="00F91D93"/>
    <w:rsid w:val="00F921E4"/>
    <w:rsid w:val="00F930B5"/>
    <w:rsid w:val="00F956F9"/>
    <w:rsid w:val="00F95B8A"/>
    <w:rsid w:val="00F96B92"/>
    <w:rsid w:val="00F96D9F"/>
    <w:rsid w:val="00F9799A"/>
    <w:rsid w:val="00FA10ED"/>
    <w:rsid w:val="00FA1E8C"/>
    <w:rsid w:val="00FA53BE"/>
    <w:rsid w:val="00FA5D62"/>
    <w:rsid w:val="00FB00C9"/>
    <w:rsid w:val="00FB1275"/>
    <w:rsid w:val="00FB167B"/>
    <w:rsid w:val="00FB25A3"/>
    <w:rsid w:val="00FB2889"/>
    <w:rsid w:val="00FB4E65"/>
    <w:rsid w:val="00FB6DBA"/>
    <w:rsid w:val="00FC1AEC"/>
    <w:rsid w:val="00FC3557"/>
    <w:rsid w:val="00FC55B1"/>
    <w:rsid w:val="00FC7781"/>
    <w:rsid w:val="00FD5997"/>
    <w:rsid w:val="00FE0B99"/>
    <w:rsid w:val="00FE1ADD"/>
    <w:rsid w:val="00FE330B"/>
    <w:rsid w:val="00FE3788"/>
    <w:rsid w:val="00FE4190"/>
    <w:rsid w:val="00FE43C1"/>
    <w:rsid w:val="00FE5926"/>
    <w:rsid w:val="00FF0149"/>
    <w:rsid w:val="00FF0554"/>
    <w:rsid w:val="00FF2FDC"/>
    <w:rsid w:val="00FF37B0"/>
    <w:rsid w:val="00FF3EDE"/>
    <w:rsid w:val="00FF5E6D"/>
    <w:rsid w:val="00FF7430"/>
    <w:rsid w:val="00FF74E9"/>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F3"/>
    <w:pPr>
      <w:spacing w:after="0" w:line="240" w:lineRule="auto"/>
    </w:pPr>
    <w:rPr>
      <w:rFonts w:ascii="Calibri" w:hAnsi="Calibri" w:cs="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4D47"/>
    <w:pPr>
      <w:ind w:left="720"/>
      <w:contextualSpacing/>
    </w:pPr>
  </w:style>
  <w:style w:type="paragraph" w:styleId="BalonMetni">
    <w:name w:val="Balloon Text"/>
    <w:basedOn w:val="Normal"/>
    <w:link w:val="BalonMetniChar"/>
    <w:uiPriority w:val="99"/>
    <w:semiHidden/>
    <w:unhideWhenUsed/>
    <w:rsid w:val="00D3706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3706D"/>
    <w:rPr>
      <w:rFonts w:ascii="Segoe UI" w:hAnsi="Segoe UI" w:cs="Segoe UI"/>
      <w:sz w:val="18"/>
      <w:szCs w:val="18"/>
    </w:rPr>
  </w:style>
  <w:style w:type="paragraph" w:styleId="stBilgi">
    <w:name w:val="header"/>
    <w:basedOn w:val="Normal"/>
    <w:link w:val="stBilgiChar"/>
    <w:uiPriority w:val="99"/>
    <w:unhideWhenUsed/>
    <w:rsid w:val="00C6330B"/>
    <w:pPr>
      <w:tabs>
        <w:tab w:val="center" w:pos="4536"/>
        <w:tab w:val="right" w:pos="9072"/>
      </w:tabs>
    </w:pPr>
  </w:style>
  <w:style w:type="character" w:customStyle="1" w:styleId="stBilgiChar">
    <w:name w:val="Üst Bilgi Char"/>
    <w:basedOn w:val="VarsaylanParagrafYazTipi"/>
    <w:link w:val="stBilgi"/>
    <w:uiPriority w:val="99"/>
    <w:rsid w:val="00C6330B"/>
  </w:style>
  <w:style w:type="paragraph" w:styleId="AltBilgi">
    <w:name w:val="footer"/>
    <w:basedOn w:val="Normal"/>
    <w:link w:val="AltBilgiChar"/>
    <w:uiPriority w:val="99"/>
    <w:unhideWhenUsed/>
    <w:rsid w:val="00C6330B"/>
    <w:pPr>
      <w:tabs>
        <w:tab w:val="center" w:pos="4536"/>
        <w:tab w:val="right" w:pos="9072"/>
      </w:tabs>
    </w:pPr>
  </w:style>
  <w:style w:type="character" w:customStyle="1" w:styleId="AltBilgiChar">
    <w:name w:val="Alt Bilgi Char"/>
    <w:basedOn w:val="VarsaylanParagrafYazTipi"/>
    <w:link w:val="AltBilgi"/>
    <w:uiPriority w:val="99"/>
    <w:rsid w:val="00C6330B"/>
  </w:style>
  <w:style w:type="character" w:customStyle="1" w:styleId="Gvdemetni">
    <w:name w:val="Gövde metni_"/>
    <w:basedOn w:val="VarsaylanParagrafYazTipi"/>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Kpr">
    <w:name w:val="Hyperlink"/>
    <w:basedOn w:val="VarsaylanParagrafYazTipi"/>
    <w:uiPriority w:val="99"/>
    <w:unhideWhenUsed/>
    <w:rsid w:val="009D07CD"/>
    <w:rPr>
      <w:color w:val="0000FF"/>
      <w:u w:val="single"/>
    </w:rPr>
  </w:style>
  <w:style w:type="character" w:styleId="AklamaBavurusu">
    <w:name w:val="annotation reference"/>
    <w:basedOn w:val="VarsaylanParagrafYazTipi"/>
    <w:uiPriority w:val="99"/>
    <w:semiHidden/>
    <w:unhideWhenUsed/>
    <w:rsid w:val="0023706B"/>
    <w:rPr>
      <w:sz w:val="16"/>
      <w:szCs w:val="16"/>
    </w:rPr>
  </w:style>
  <w:style w:type="paragraph" w:styleId="AklamaMetni">
    <w:name w:val="annotation text"/>
    <w:basedOn w:val="Normal"/>
    <w:link w:val="AklamaMetniChar"/>
    <w:uiPriority w:val="99"/>
    <w:unhideWhenUsed/>
    <w:rsid w:val="0023706B"/>
    <w:rPr>
      <w:sz w:val="20"/>
      <w:szCs w:val="20"/>
    </w:rPr>
  </w:style>
  <w:style w:type="character" w:customStyle="1" w:styleId="AklamaMetniChar">
    <w:name w:val="Açıklama Metni Char"/>
    <w:basedOn w:val="VarsaylanParagrafYazTipi"/>
    <w:link w:val="AklamaMetni"/>
    <w:uiPriority w:val="99"/>
    <w:rsid w:val="0023706B"/>
    <w:rPr>
      <w:rFonts w:ascii="Calibri" w:hAnsi="Calibri" w:cs="Calibri"/>
      <w:sz w:val="20"/>
      <w:szCs w:val="20"/>
    </w:rPr>
  </w:style>
  <w:style w:type="paragraph" w:styleId="AklamaKonusu">
    <w:name w:val="annotation subject"/>
    <w:basedOn w:val="AklamaMetni"/>
    <w:next w:val="AklamaMetni"/>
    <w:link w:val="AklamaKonusuChar"/>
    <w:uiPriority w:val="99"/>
    <w:semiHidden/>
    <w:unhideWhenUsed/>
    <w:rsid w:val="0023706B"/>
    <w:rPr>
      <w:b/>
      <w:bCs/>
    </w:rPr>
  </w:style>
  <w:style w:type="character" w:customStyle="1" w:styleId="AklamaKonusuChar">
    <w:name w:val="Açıklama Konusu Char"/>
    <w:basedOn w:val="AklamaMetniChar"/>
    <w:link w:val="AklamaKonusu"/>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VarsaylanParagrafYazTipi"/>
    <w:uiPriority w:val="99"/>
    <w:semiHidden/>
    <w:unhideWhenUsed/>
    <w:rsid w:val="009B7A4E"/>
    <w:rPr>
      <w:color w:val="605E5C"/>
      <w:shd w:val="clear" w:color="auto" w:fill="E1DFDD"/>
    </w:rPr>
  </w:style>
  <w:style w:type="character" w:customStyle="1" w:styleId="downloadlinklink">
    <w:name w:val="download_link_link"/>
    <w:basedOn w:val="VarsaylanParagrafYazTipi"/>
    <w:rsid w:val="00267C0C"/>
  </w:style>
  <w:style w:type="character" w:styleId="zlenenKpr">
    <w:name w:val="FollowedHyperlink"/>
    <w:basedOn w:val="VarsaylanParagrafYazTipi"/>
    <w:uiPriority w:val="99"/>
    <w:semiHidden/>
    <w:unhideWhenUsed/>
    <w:rsid w:val="00267C0C"/>
    <w:rPr>
      <w:color w:val="954F72" w:themeColor="followedHyperlink"/>
      <w:u w:val="single"/>
    </w:rPr>
  </w:style>
  <w:style w:type="character" w:customStyle="1" w:styleId="zmlenmeyenBahsetme2">
    <w:name w:val="Çözümlenmeyen Bahsetme2"/>
    <w:basedOn w:val="VarsaylanParagrafYazTipi"/>
    <w:uiPriority w:val="99"/>
    <w:semiHidden/>
    <w:unhideWhenUsed/>
    <w:rsid w:val="00267C0C"/>
    <w:rPr>
      <w:color w:val="605E5C"/>
      <w:shd w:val="clear" w:color="auto" w:fill="E1DFDD"/>
    </w:rPr>
  </w:style>
  <w:style w:type="character" w:styleId="Gl">
    <w:name w:val="Strong"/>
    <w:basedOn w:val="VarsaylanParagrafYazTipi"/>
    <w:uiPriority w:val="22"/>
    <w:qFormat/>
    <w:rsid w:val="004F2043"/>
    <w:rPr>
      <w:rFonts w:cs="Times New Roman"/>
      <w:b/>
      <w:bCs/>
    </w:rPr>
  </w:style>
  <w:style w:type="character" w:styleId="Vurgu">
    <w:name w:val="Emphasis"/>
    <w:basedOn w:val="VarsaylanParagrafYazTipi"/>
    <w:uiPriority w:val="20"/>
    <w:qFormat/>
    <w:rsid w:val="004F2043"/>
    <w:rPr>
      <w:rFonts w:cs="Times New Roman"/>
      <w:i/>
      <w:iCs/>
    </w:rPr>
  </w:style>
  <w:style w:type="character" w:styleId="zmlenmeyenBahsetme">
    <w:name w:val="Unresolved Mention"/>
    <w:basedOn w:val="VarsaylanParagrafYazTipi"/>
    <w:uiPriority w:val="99"/>
    <w:semiHidden/>
    <w:unhideWhenUsed/>
    <w:rsid w:val="004F2043"/>
    <w:rPr>
      <w:color w:val="605E5C"/>
      <w:shd w:val="clear" w:color="auto" w:fill="E1DFDD"/>
    </w:rPr>
  </w:style>
  <w:style w:type="paragraph" w:styleId="Dzeltme">
    <w:name w:val="Revision"/>
    <w:hidden/>
    <w:uiPriority w:val="99"/>
    <w:semiHidden/>
    <w:rsid w:val="00336792"/>
    <w:pPr>
      <w:spacing w:after="0" w:line="240" w:lineRule="auto"/>
    </w:pPr>
    <w:rPr>
      <w:rFonts w:ascii="Calibri" w:hAnsi="Calibri" w:cs="Calibri"/>
      <w:sz w:val="24"/>
      <w:szCs w:val="24"/>
    </w:rPr>
  </w:style>
  <w:style w:type="paragraph" w:customStyle="1" w:styleId="pf0">
    <w:name w:val="pf0"/>
    <w:basedOn w:val="Normal"/>
    <w:uiPriority w:val="99"/>
    <w:rsid w:val="00A90335"/>
    <w:pPr>
      <w:spacing w:before="100" w:beforeAutospacing="1" w:after="100" w:afterAutospacing="1"/>
    </w:pPr>
    <w:rPr>
      <w:rFonts w:ascii="Times New Roman" w:eastAsia="Times New Roman" w:hAnsi="Times New Roman" w:cs="Times New Roman"/>
      <w:lang w:eastAsia="tr-TR"/>
    </w:rPr>
  </w:style>
  <w:style w:type="character" w:customStyle="1" w:styleId="cf01">
    <w:name w:val="cf01"/>
    <w:basedOn w:val="VarsaylanParagrafYazTipi"/>
    <w:rsid w:val="00A9033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43531">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45324865">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11043287">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53441203">
      <w:bodyDiv w:val="1"/>
      <w:marLeft w:val="0"/>
      <w:marRight w:val="0"/>
      <w:marTop w:val="0"/>
      <w:marBottom w:val="0"/>
      <w:divBdr>
        <w:top w:val="none" w:sz="0" w:space="0" w:color="auto"/>
        <w:left w:val="none" w:sz="0" w:space="0" w:color="auto"/>
        <w:bottom w:val="none" w:sz="0" w:space="0" w:color="auto"/>
        <w:right w:val="none" w:sz="0" w:space="0" w:color="auto"/>
      </w:divBdr>
    </w:div>
    <w:div w:id="310715230">
      <w:bodyDiv w:val="1"/>
      <w:marLeft w:val="0"/>
      <w:marRight w:val="0"/>
      <w:marTop w:val="0"/>
      <w:marBottom w:val="0"/>
      <w:divBdr>
        <w:top w:val="none" w:sz="0" w:space="0" w:color="auto"/>
        <w:left w:val="none" w:sz="0" w:space="0" w:color="auto"/>
        <w:bottom w:val="none" w:sz="0" w:space="0" w:color="auto"/>
        <w:right w:val="none" w:sz="0" w:space="0" w:color="auto"/>
      </w:divBdr>
    </w:div>
    <w:div w:id="312374208">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4904885">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67890298">
      <w:bodyDiv w:val="1"/>
      <w:marLeft w:val="0"/>
      <w:marRight w:val="0"/>
      <w:marTop w:val="0"/>
      <w:marBottom w:val="0"/>
      <w:divBdr>
        <w:top w:val="none" w:sz="0" w:space="0" w:color="auto"/>
        <w:left w:val="none" w:sz="0" w:space="0" w:color="auto"/>
        <w:bottom w:val="none" w:sz="0" w:space="0" w:color="auto"/>
        <w:right w:val="none" w:sz="0" w:space="0" w:color="auto"/>
      </w:divBdr>
    </w:div>
    <w:div w:id="804085372">
      <w:bodyDiv w:val="1"/>
      <w:marLeft w:val="0"/>
      <w:marRight w:val="0"/>
      <w:marTop w:val="0"/>
      <w:marBottom w:val="0"/>
      <w:divBdr>
        <w:top w:val="none" w:sz="0" w:space="0" w:color="auto"/>
        <w:left w:val="none" w:sz="0" w:space="0" w:color="auto"/>
        <w:bottom w:val="none" w:sz="0" w:space="0" w:color="auto"/>
        <w:right w:val="none" w:sz="0" w:space="0" w:color="auto"/>
      </w:divBdr>
    </w:div>
    <w:div w:id="809857362">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94895978">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51598200">
      <w:bodyDiv w:val="1"/>
      <w:marLeft w:val="0"/>
      <w:marRight w:val="0"/>
      <w:marTop w:val="0"/>
      <w:marBottom w:val="0"/>
      <w:divBdr>
        <w:top w:val="none" w:sz="0" w:space="0" w:color="auto"/>
        <w:left w:val="none" w:sz="0" w:space="0" w:color="auto"/>
        <w:bottom w:val="none" w:sz="0" w:space="0" w:color="auto"/>
        <w:right w:val="none" w:sz="0" w:space="0" w:color="auto"/>
      </w:divBdr>
    </w:div>
    <w:div w:id="1003701177">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123698185">
      <w:bodyDiv w:val="1"/>
      <w:marLeft w:val="0"/>
      <w:marRight w:val="0"/>
      <w:marTop w:val="0"/>
      <w:marBottom w:val="0"/>
      <w:divBdr>
        <w:top w:val="none" w:sz="0" w:space="0" w:color="auto"/>
        <w:left w:val="none" w:sz="0" w:space="0" w:color="auto"/>
        <w:bottom w:val="none" w:sz="0" w:space="0" w:color="auto"/>
        <w:right w:val="none" w:sz="0" w:space="0" w:color="auto"/>
      </w:divBdr>
    </w:div>
    <w:div w:id="1152135726">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80184125">
      <w:bodyDiv w:val="1"/>
      <w:marLeft w:val="0"/>
      <w:marRight w:val="0"/>
      <w:marTop w:val="0"/>
      <w:marBottom w:val="0"/>
      <w:divBdr>
        <w:top w:val="none" w:sz="0" w:space="0" w:color="auto"/>
        <w:left w:val="none" w:sz="0" w:space="0" w:color="auto"/>
        <w:bottom w:val="none" w:sz="0" w:space="0" w:color="auto"/>
        <w:right w:val="none" w:sz="0" w:space="0" w:color="auto"/>
      </w:divBdr>
    </w:div>
    <w:div w:id="1315068962">
      <w:bodyDiv w:val="1"/>
      <w:marLeft w:val="0"/>
      <w:marRight w:val="0"/>
      <w:marTop w:val="0"/>
      <w:marBottom w:val="0"/>
      <w:divBdr>
        <w:top w:val="none" w:sz="0" w:space="0" w:color="auto"/>
        <w:left w:val="none" w:sz="0" w:space="0" w:color="auto"/>
        <w:bottom w:val="none" w:sz="0" w:space="0" w:color="auto"/>
        <w:right w:val="none" w:sz="0" w:space="0" w:color="auto"/>
      </w:divBdr>
    </w:div>
    <w:div w:id="1320185960">
      <w:bodyDiv w:val="1"/>
      <w:marLeft w:val="0"/>
      <w:marRight w:val="0"/>
      <w:marTop w:val="0"/>
      <w:marBottom w:val="0"/>
      <w:divBdr>
        <w:top w:val="none" w:sz="0" w:space="0" w:color="auto"/>
        <w:left w:val="none" w:sz="0" w:space="0" w:color="auto"/>
        <w:bottom w:val="none" w:sz="0" w:space="0" w:color="auto"/>
        <w:right w:val="none" w:sz="0" w:space="0" w:color="auto"/>
      </w:divBdr>
    </w:div>
    <w:div w:id="1340087221">
      <w:bodyDiv w:val="1"/>
      <w:marLeft w:val="0"/>
      <w:marRight w:val="0"/>
      <w:marTop w:val="0"/>
      <w:marBottom w:val="0"/>
      <w:divBdr>
        <w:top w:val="none" w:sz="0" w:space="0" w:color="auto"/>
        <w:left w:val="none" w:sz="0" w:space="0" w:color="auto"/>
        <w:bottom w:val="none" w:sz="0" w:space="0" w:color="auto"/>
        <w:right w:val="none" w:sz="0" w:space="0" w:color="auto"/>
      </w:divBdr>
    </w:div>
    <w:div w:id="1349402553">
      <w:bodyDiv w:val="1"/>
      <w:marLeft w:val="0"/>
      <w:marRight w:val="0"/>
      <w:marTop w:val="0"/>
      <w:marBottom w:val="0"/>
      <w:divBdr>
        <w:top w:val="none" w:sz="0" w:space="0" w:color="auto"/>
        <w:left w:val="none" w:sz="0" w:space="0" w:color="auto"/>
        <w:bottom w:val="none" w:sz="0" w:space="0" w:color="auto"/>
        <w:right w:val="none" w:sz="0" w:space="0" w:color="auto"/>
      </w:divBdr>
    </w:div>
    <w:div w:id="1367755139">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53536698">
      <w:bodyDiv w:val="1"/>
      <w:marLeft w:val="0"/>
      <w:marRight w:val="0"/>
      <w:marTop w:val="0"/>
      <w:marBottom w:val="0"/>
      <w:divBdr>
        <w:top w:val="none" w:sz="0" w:space="0" w:color="auto"/>
        <w:left w:val="none" w:sz="0" w:space="0" w:color="auto"/>
        <w:bottom w:val="none" w:sz="0" w:space="0" w:color="auto"/>
        <w:right w:val="none" w:sz="0" w:space="0" w:color="auto"/>
      </w:divBdr>
    </w:div>
    <w:div w:id="1563638029">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9651873">
      <w:bodyDiv w:val="1"/>
      <w:marLeft w:val="0"/>
      <w:marRight w:val="0"/>
      <w:marTop w:val="0"/>
      <w:marBottom w:val="0"/>
      <w:divBdr>
        <w:top w:val="none" w:sz="0" w:space="0" w:color="auto"/>
        <w:left w:val="none" w:sz="0" w:space="0" w:color="auto"/>
        <w:bottom w:val="none" w:sz="0" w:space="0" w:color="auto"/>
        <w:right w:val="none" w:sz="0" w:space="0" w:color="auto"/>
      </w:divBdr>
    </w:div>
    <w:div w:id="1743216873">
      <w:bodyDiv w:val="1"/>
      <w:marLeft w:val="0"/>
      <w:marRight w:val="0"/>
      <w:marTop w:val="0"/>
      <w:marBottom w:val="0"/>
      <w:divBdr>
        <w:top w:val="none" w:sz="0" w:space="0" w:color="auto"/>
        <w:left w:val="none" w:sz="0" w:space="0" w:color="auto"/>
        <w:bottom w:val="none" w:sz="0" w:space="0" w:color="auto"/>
        <w:right w:val="none" w:sz="0" w:space="0" w:color="auto"/>
      </w:divBdr>
    </w:div>
    <w:div w:id="1759863443">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29073912">
      <w:bodyDiv w:val="1"/>
      <w:marLeft w:val="0"/>
      <w:marRight w:val="0"/>
      <w:marTop w:val="0"/>
      <w:marBottom w:val="0"/>
      <w:divBdr>
        <w:top w:val="none" w:sz="0" w:space="0" w:color="auto"/>
        <w:left w:val="none" w:sz="0" w:space="0" w:color="auto"/>
        <w:bottom w:val="none" w:sz="0" w:space="0" w:color="auto"/>
        <w:right w:val="none" w:sz="0" w:space="0" w:color="auto"/>
      </w:divBdr>
    </w:div>
    <w:div w:id="1947497664">
      <w:bodyDiv w:val="1"/>
      <w:marLeft w:val="0"/>
      <w:marRight w:val="0"/>
      <w:marTop w:val="0"/>
      <w:marBottom w:val="0"/>
      <w:divBdr>
        <w:top w:val="none" w:sz="0" w:space="0" w:color="auto"/>
        <w:left w:val="none" w:sz="0" w:space="0" w:color="auto"/>
        <w:bottom w:val="none" w:sz="0" w:space="0" w:color="auto"/>
        <w:right w:val="none" w:sz="0" w:space="0" w:color="auto"/>
      </w:divBdr>
    </w:div>
    <w:div w:id="1966615740">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71425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7188658">
      <w:bodyDiv w:val="1"/>
      <w:marLeft w:val="0"/>
      <w:marRight w:val="0"/>
      <w:marTop w:val="0"/>
      <w:marBottom w:val="0"/>
      <w:divBdr>
        <w:top w:val="none" w:sz="0" w:space="0" w:color="auto"/>
        <w:left w:val="none" w:sz="0" w:space="0" w:color="auto"/>
        <w:bottom w:val="none" w:sz="0" w:space="0" w:color="auto"/>
        <w:right w:val="none" w:sz="0" w:space="0" w:color="auto"/>
      </w:divBdr>
    </w:div>
    <w:div w:id="2127576023">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linkedin.com/company/borusan-otomoti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cebook.com/borusanotomotiv"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nstagram.com/borusanotomotiv" TargetMode="External"/><Relationship Id="rId4" Type="http://schemas.openxmlformats.org/officeDocument/2006/relationships/styles" Target="styles.xml"/><Relationship Id="rId9" Type="http://schemas.openxmlformats.org/officeDocument/2006/relationships/hyperlink" Target="http://www.borusanotomotiv.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cceb0965-b23c-4327-a17e-0ad74d967e16</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5048B526-7599-4526-A21D-95F8DFDE5C20}">
  <ds:schemaRefs>
    <ds:schemaRef ds:uri="http://schemas.openxmlformats.org/officeDocument/2006/bibliography"/>
  </ds:schemaRefs>
</ds:datastoreItem>
</file>

<file path=customXml/itemProps2.xml><?xml version="1.0" encoding="utf-8"?>
<ds:datastoreItem xmlns:ds="http://schemas.openxmlformats.org/officeDocument/2006/customXml" ds:itemID="{43D20B1C-3976-4DB2-BAB9-BD72DB31BF20}">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828</Words>
  <Characters>4720</Characters>
  <Application>Microsoft Office Word</Application>
  <DocSecurity>0</DocSecurity>
  <Lines>39</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Mehveş Erdoğan</cp:lastModifiedBy>
  <cp:revision>11</cp:revision>
  <cp:lastPrinted>2018-01-17T08:00:00Z</cp:lastPrinted>
  <dcterms:created xsi:type="dcterms:W3CDTF">2024-10-10T10:56:00Z</dcterms:created>
  <dcterms:modified xsi:type="dcterms:W3CDTF">2024-10-14T17:44:00Z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cceb0965-b23c-4327-a17e-0ad74d967e16</vt:lpwstr>
  </property>
  <property fmtid="{D5CDD505-2E9C-101B-9397-08002B2CF9AE}" pid="3" name="Classification">
    <vt:lpwstr>G-6a534ab8</vt:lpwstr>
  </property>
  <property fmtid="{D5CDD505-2E9C-101B-9397-08002B2CF9AE}" pid="4" name="KVKK">
    <vt:lpwstr>N-c5b93c79</vt:lpwstr>
  </property>
</Properties>
</file>